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9E3F" w14:textId="77777777" w:rsidR="00B21E9B" w:rsidRPr="001B4148" w:rsidRDefault="001B4148" w:rsidP="00B21E9B">
      <w:pPr>
        <w:jc w:val="center"/>
        <w:rPr>
          <w:rFonts w:ascii="Segoe UI Semilight" w:hAnsi="Segoe UI Semilight" w:cs="Segoe UI Semilight"/>
          <w:b/>
        </w:rPr>
      </w:pPr>
      <w:r w:rsidRPr="001B4148">
        <w:rPr>
          <w:rFonts w:ascii="Segoe UI Semilight" w:hAnsi="Segoe UI Semilight" w:cs="Segoe UI Semilight"/>
          <w:b/>
        </w:rPr>
        <w:t>Kollégiumi adatlap pontozási rendszere</w:t>
      </w:r>
    </w:p>
    <w:p w14:paraId="55BDC182" w14:textId="46E3F23D" w:rsidR="00B21E9B" w:rsidRDefault="00B21E9B" w:rsidP="00F44A2E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4"/>
        <w:gridCol w:w="1498"/>
        <w:gridCol w:w="1517"/>
        <w:gridCol w:w="1105"/>
        <w:gridCol w:w="1218"/>
      </w:tblGrid>
      <w:tr w:rsidR="00F44A2E" w:rsidRPr="00641A57" w14:paraId="6F9D480B" w14:textId="77777777" w:rsidTr="004B142F">
        <w:trPr>
          <w:jc w:val="center"/>
        </w:trPr>
        <w:tc>
          <w:tcPr>
            <w:tcW w:w="3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4FCB4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Értékelési szempont</w:t>
            </w:r>
          </w:p>
        </w:tc>
        <w:tc>
          <w:tcPr>
            <w:tcW w:w="14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F5C62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Rendszeres szociális támogatás értékelési pont rendszere </w:t>
            </w:r>
          </w:p>
        </w:tc>
        <w:tc>
          <w:tcPr>
            <w:tcW w:w="1517" w:type="dxa"/>
            <w:vMerge w:val="restart"/>
          </w:tcPr>
          <w:p w14:paraId="1F47F106" w14:textId="77777777" w:rsidR="00F44A2E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Kollégiumi felvétel értékelési pontrendszere</w:t>
            </w:r>
          </w:p>
        </w:tc>
        <w:tc>
          <w:tcPr>
            <w:tcW w:w="2323" w:type="dxa"/>
            <w:gridSpan w:val="2"/>
            <w:vAlign w:val="center"/>
          </w:tcPr>
          <w:p w14:paraId="25F6295B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Szerezhető max. pontszámok</w:t>
            </w:r>
          </w:p>
        </w:tc>
      </w:tr>
      <w:tr w:rsidR="00F44A2E" w:rsidRPr="00641A57" w14:paraId="4130A9FE" w14:textId="77777777" w:rsidTr="004B142F">
        <w:trPr>
          <w:jc w:val="center"/>
        </w:trPr>
        <w:tc>
          <w:tcPr>
            <w:tcW w:w="3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D2D7" w14:textId="77777777" w:rsidR="00F44A2E" w:rsidRPr="00641A57" w:rsidRDefault="00F44A2E" w:rsidP="004B142F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49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8442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17" w:type="dxa"/>
            <w:vMerge/>
          </w:tcPr>
          <w:p w14:paraId="7F789F14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517BD0EE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I. évfolyam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0E4F" w14:textId="77777777" w:rsidR="00F44A2E" w:rsidRPr="00641A57" w:rsidRDefault="00F44A2E" w:rsidP="004B142F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Felsőbb évfolyam</w:t>
            </w:r>
          </w:p>
        </w:tc>
      </w:tr>
      <w:tr w:rsidR="00F44A2E" w:rsidRPr="00641A57" w14:paraId="59278D4E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63F15" w14:textId="77777777" w:rsidR="00F44A2E" w:rsidRPr="00641A57" w:rsidRDefault="00F44A2E" w:rsidP="004B142F">
            <w:pPr>
              <w:numPr>
                <w:ilvl w:val="0"/>
                <w:numId w:val="2"/>
              </w:numPr>
              <w:ind w:left="307" w:hanging="284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Egy főre jutó nettó havi átlag jövedelem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EB8E2" w14:textId="0216B325" w:rsidR="00F44A2E" w:rsidRPr="00641A57" w:rsidRDefault="007E1574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50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6A678F0B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21E77AC8" w14:textId="061C85E1" w:rsidR="00F44A2E" w:rsidRPr="00641A57" w:rsidRDefault="007E1574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50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FFB5" w14:textId="5DDD3C32" w:rsidR="00F44A2E" w:rsidRPr="00641A57" w:rsidRDefault="007E1574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50</w:t>
            </w:r>
          </w:p>
        </w:tc>
      </w:tr>
      <w:tr w:rsidR="00F44A2E" w:rsidRPr="00641A57" w14:paraId="79CE2BE0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4DF46" w14:textId="77777777" w:rsidR="00F44A2E" w:rsidRPr="008835A4" w:rsidRDefault="00F44A2E" w:rsidP="004B142F">
            <w:pPr>
              <w:numPr>
                <w:ilvl w:val="0"/>
                <w:numId w:val="2"/>
              </w:numPr>
              <w:ind w:left="307" w:hanging="284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8835A4">
              <w:rPr>
                <w:rFonts w:ascii="Segoe UI Semilight" w:hAnsi="Segoe UI Semilight" w:cs="Segoe UI Semilight"/>
                <w:sz w:val="22"/>
                <w:szCs w:val="22"/>
              </w:rPr>
              <w:t>Speciális igazolások alapján adható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65687" w14:textId="0A057336" w:rsidR="00F44A2E" w:rsidRPr="00D922C7" w:rsidRDefault="00D922C7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922C7"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  <w:r w:rsidR="00670F3C">
              <w:rPr>
                <w:rFonts w:ascii="Segoe UI Semilight" w:hAnsi="Segoe UI Semilight" w:cs="Segoe UI Semilight"/>
                <w:sz w:val="22"/>
                <w:szCs w:val="22"/>
              </w:rPr>
              <w:t>0</w:t>
            </w:r>
          </w:p>
        </w:tc>
        <w:tc>
          <w:tcPr>
            <w:tcW w:w="1517" w:type="dxa"/>
            <w:shd w:val="clear" w:color="auto" w:fill="D9D9D9" w:themeFill="background1" w:themeFillShade="D9"/>
            <w:vAlign w:val="center"/>
          </w:tcPr>
          <w:p w14:paraId="16C22135" w14:textId="77777777" w:rsidR="00F44A2E" w:rsidRPr="00D922C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105" w:type="dxa"/>
            <w:vAlign w:val="center"/>
          </w:tcPr>
          <w:p w14:paraId="3080AF85" w14:textId="3C1ECFAA" w:rsidR="00F44A2E" w:rsidRPr="00D922C7" w:rsidRDefault="00D922C7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922C7"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  <w:r w:rsidR="00670F3C">
              <w:rPr>
                <w:rFonts w:ascii="Segoe UI Semilight" w:hAnsi="Segoe UI Semilight" w:cs="Segoe UI Semilight"/>
                <w:sz w:val="22"/>
                <w:szCs w:val="22"/>
              </w:rPr>
              <w:t>0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A53D0" w14:textId="0968CFA9" w:rsidR="00F44A2E" w:rsidRPr="00D922C7" w:rsidRDefault="00D922C7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922C7"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  <w:r w:rsidR="00670F3C">
              <w:rPr>
                <w:rFonts w:ascii="Segoe UI Semilight" w:hAnsi="Segoe UI Semilight" w:cs="Segoe UI Semilight"/>
                <w:sz w:val="22"/>
                <w:szCs w:val="22"/>
              </w:rPr>
              <w:t>0</w:t>
            </w:r>
          </w:p>
        </w:tc>
      </w:tr>
      <w:tr w:rsidR="00F44A2E" w:rsidRPr="00641A57" w14:paraId="66E7F4CB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1DFE" w14:textId="77777777" w:rsidR="00F44A2E" w:rsidRPr="008835A4" w:rsidRDefault="00F44A2E" w:rsidP="004B142F">
            <w:pPr>
              <w:numPr>
                <w:ilvl w:val="0"/>
                <w:numId w:val="2"/>
              </w:numPr>
              <w:ind w:left="307" w:hanging="284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8835A4">
              <w:rPr>
                <w:rFonts w:ascii="Segoe UI Semilight" w:hAnsi="Segoe UI Semilight" w:cs="Segoe UI Semilight"/>
                <w:sz w:val="22"/>
                <w:szCs w:val="22"/>
              </w:rPr>
              <w:t>Lakhely távolság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8F96" w14:textId="24F33ACD" w:rsidR="00F44A2E" w:rsidRPr="00B21E9B" w:rsidRDefault="00F44A2E" w:rsidP="003A631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8835A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6A324D"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</w:p>
        </w:tc>
        <w:tc>
          <w:tcPr>
            <w:tcW w:w="1517" w:type="dxa"/>
            <w:vAlign w:val="center"/>
          </w:tcPr>
          <w:p w14:paraId="1FB64024" w14:textId="4A4F9AA9" w:rsidR="00F44A2E" w:rsidRPr="00B21E9B" w:rsidRDefault="00F44A2E" w:rsidP="003A631A">
            <w:pPr>
              <w:jc w:val="center"/>
              <w:rPr>
                <w:rFonts w:ascii="Segoe UI Semilight" w:hAnsi="Segoe UI Semilight" w:cs="Segoe UI Semilight"/>
                <w:color w:val="FF0000"/>
                <w:sz w:val="22"/>
                <w:szCs w:val="22"/>
              </w:rPr>
            </w:pPr>
            <w:r w:rsidRPr="008835A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6A324D"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14:paraId="2DC765F8" w14:textId="6389B165" w:rsidR="00F44A2E" w:rsidRPr="008835A4" w:rsidRDefault="006A324D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34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F9A1C" w14:textId="28202C38" w:rsidR="00F44A2E" w:rsidRPr="008835A4" w:rsidRDefault="006A324D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34</w:t>
            </w:r>
          </w:p>
        </w:tc>
      </w:tr>
      <w:tr w:rsidR="00F44A2E" w:rsidRPr="00641A57" w14:paraId="645314D6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AAB" w14:textId="77777777" w:rsidR="00F44A2E" w:rsidRPr="00641A57" w:rsidRDefault="00F44A2E" w:rsidP="004B142F">
            <w:pPr>
              <w:numPr>
                <w:ilvl w:val="0"/>
                <w:numId w:val="2"/>
              </w:numPr>
              <w:ind w:left="307" w:hanging="284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bCs/>
                <w:sz w:val="22"/>
                <w:szCs w:val="22"/>
              </w:rPr>
              <w:t>Tanulmányi eredmény/felvételi pontszám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B53AD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01F600DF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Cs/>
                <w:sz w:val="22"/>
                <w:szCs w:val="22"/>
              </w:rPr>
              <w:t>60</w:t>
            </w:r>
          </w:p>
        </w:tc>
        <w:tc>
          <w:tcPr>
            <w:tcW w:w="1105" w:type="dxa"/>
            <w:vAlign w:val="center"/>
          </w:tcPr>
          <w:p w14:paraId="558C2993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bCs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bCs/>
                <w:sz w:val="22"/>
                <w:szCs w:val="22"/>
              </w:rPr>
              <w:t>60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3DFF1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bCs/>
                <w:sz w:val="22"/>
                <w:szCs w:val="22"/>
              </w:rPr>
              <w:t>60</w:t>
            </w:r>
          </w:p>
        </w:tc>
      </w:tr>
      <w:tr w:rsidR="00F44A2E" w:rsidRPr="00641A57" w14:paraId="60EFB29C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5259" w14:textId="77777777" w:rsidR="00F44A2E" w:rsidRPr="00641A57" w:rsidRDefault="00F44A2E" w:rsidP="004B142F">
            <w:pPr>
              <w:numPr>
                <w:ilvl w:val="0"/>
                <w:numId w:val="2"/>
              </w:numPr>
              <w:ind w:left="307" w:hanging="284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Tudományos, szakmai tevékenység eredmény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AFCCB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3C10D721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i/>
                <w:sz w:val="22"/>
                <w:szCs w:val="22"/>
              </w:rPr>
              <w:t>20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6D19EF97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9758F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20</w:t>
            </w:r>
          </w:p>
        </w:tc>
      </w:tr>
      <w:tr w:rsidR="00F44A2E" w:rsidRPr="00641A57" w14:paraId="6F559641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3E555" w14:textId="77777777" w:rsidR="00F44A2E" w:rsidRPr="00641A57" w:rsidRDefault="00F44A2E" w:rsidP="004B142F">
            <w:pPr>
              <w:numPr>
                <w:ilvl w:val="0"/>
                <w:numId w:val="2"/>
              </w:numPr>
              <w:ind w:left="307" w:hanging="284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Közéleti, közösségi 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és sport </w:t>
            </w: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tevékenység</w:t>
            </w:r>
          </w:p>
        </w:tc>
        <w:tc>
          <w:tcPr>
            <w:tcW w:w="149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1E5D7" w14:textId="77777777" w:rsidR="00F44A2E" w:rsidRPr="008835A4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1517" w:type="dxa"/>
            <w:vAlign w:val="center"/>
          </w:tcPr>
          <w:p w14:paraId="35FB3B87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i/>
                <w:sz w:val="22"/>
                <w:szCs w:val="22"/>
              </w:rPr>
              <w:t>20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02277C65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i/>
                <w:sz w:val="22"/>
                <w:szCs w:val="22"/>
              </w:rPr>
            </w:pP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D3B5" w14:textId="77777777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20</w:t>
            </w:r>
          </w:p>
        </w:tc>
      </w:tr>
      <w:tr w:rsidR="00F44A2E" w:rsidRPr="00641A57" w14:paraId="2CB6B56C" w14:textId="77777777" w:rsidTr="003A631A">
        <w:trPr>
          <w:jc w:val="center"/>
        </w:trPr>
        <w:tc>
          <w:tcPr>
            <w:tcW w:w="3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221BE" w14:textId="77777777" w:rsidR="00F44A2E" w:rsidRPr="00641A57" w:rsidRDefault="00F44A2E" w:rsidP="004B142F">
            <w:pPr>
              <w:jc w:val="both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b/>
                <w:sz w:val="22"/>
                <w:szCs w:val="22"/>
              </w:rPr>
              <w:t xml:space="preserve">Összesen </w:t>
            </w:r>
          </w:p>
        </w:tc>
        <w:tc>
          <w:tcPr>
            <w:tcW w:w="1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53FAD" w14:textId="4694E3B0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 w:rsidRPr="00D922C7">
              <w:rPr>
                <w:rFonts w:ascii="Segoe UI Semilight" w:hAnsi="Segoe UI Semilight" w:cs="Segoe UI Semilight"/>
                <w:b/>
                <w:sz w:val="22"/>
                <w:szCs w:val="22"/>
              </w:rPr>
              <w:t>1</w:t>
            </w:r>
            <w:r w:rsidR="00261BF9">
              <w:rPr>
                <w:rFonts w:ascii="Segoe UI Semilight" w:hAnsi="Segoe UI Semilight" w:cs="Segoe UI Semilight"/>
                <w:b/>
                <w:sz w:val="22"/>
                <w:szCs w:val="22"/>
              </w:rPr>
              <w:t>37</w:t>
            </w:r>
          </w:p>
        </w:tc>
        <w:tc>
          <w:tcPr>
            <w:tcW w:w="1517" w:type="dxa"/>
            <w:vAlign w:val="center"/>
          </w:tcPr>
          <w:p w14:paraId="5CE8BEE4" w14:textId="3B13EF8F" w:rsidR="00F44A2E" w:rsidRPr="00641A57" w:rsidRDefault="00F44A2E" w:rsidP="003A631A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11</w:t>
            </w:r>
            <w:r w:rsidR="0099751A">
              <w:rPr>
                <w:rFonts w:ascii="Segoe UI Semilight" w:hAnsi="Segoe UI Semilight" w:cs="Segoe UI Semilight"/>
                <w:b/>
                <w:sz w:val="22"/>
                <w:szCs w:val="22"/>
              </w:rPr>
              <w:t>7</w:t>
            </w:r>
          </w:p>
        </w:tc>
        <w:tc>
          <w:tcPr>
            <w:tcW w:w="1105" w:type="dxa"/>
            <w:vAlign w:val="center"/>
          </w:tcPr>
          <w:p w14:paraId="67F01202" w14:textId="7C582B3D" w:rsidR="00F44A2E" w:rsidRPr="00641A57" w:rsidRDefault="00D922C7" w:rsidP="003A631A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21</w:t>
            </w:r>
            <w:r w:rsidR="00261BF9">
              <w:rPr>
                <w:rFonts w:ascii="Segoe UI Semilight" w:hAnsi="Segoe UI Semilight" w:cs="Segoe UI Semilight"/>
                <w:b/>
                <w:sz w:val="22"/>
                <w:szCs w:val="22"/>
              </w:rPr>
              <w:t>4</w:t>
            </w:r>
          </w:p>
        </w:tc>
        <w:tc>
          <w:tcPr>
            <w:tcW w:w="1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C71E" w14:textId="0B53C311" w:rsidR="00F44A2E" w:rsidRPr="00641A57" w:rsidRDefault="00D922C7" w:rsidP="003A631A">
            <w:pPr>
              <w:jc w:val="center"/>
              <w:rPr>
                <w:rFonts w:ascii="Segoe UI Semilight" w:hAnsi="Segoe UI Semilight" w:cs="Segoe UI Semilight"/>
                <w:b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b/>
                <w:sz w:val="22"/>
                <w:szCs w:val="22"/>
              </w:rPr>
              <w:t>25</w:t>
            </w:r>
            <w:r w:rsidR="00261BF9">
              <w:rPr>
                <w:rFonts w:ascii="Segoe UI Semilight" w:hAnsi="Segoe UI Semilight" w:cs="Segoe UI Semilight"/>
                <w:b/>
                <w:sz w:val="22"/>
                <w:szCs w:val="22"/>
              </w:rPr>
              <w:t>4</w:t>
            </w:r>
          </w:p>
        </w:tc>
      </w:tr>
    </w:tbl>
    <w:p w14:paraId="31D0F8C9" w14:textId="77777777" w:rsidR="00F44A2E" w:rsidRPr="00641A57" w:rsidRDefault="00F44A2E" w:rsidP="00F44A2E">
      <w:pPr>
        <w:jc w:val="center"/>
        <w:rPr>
          <w:rFonts w:ascii="Segoe UI Semilight" w:hAnsi="Segoe UI Semilight" w:cs="Segoe UI Semilight"/>
          <w:sz w:val="22"/>
          <w:szCs w:val="22"/>
        </w:rPr>
      </w:pPr>
    </w:p>
    <w:p w14:paraId="6BB58445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4DD4A5FD" w14:textId="77777777" w:rsidR="00144FA9" w:rsidRDefault="00144FA9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2F853D49" w14:textId="77777777" w:rsidR="00D62769" w:rsidRDefault="00D62769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2DA0486C" w14:textId="2E19D175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B21E9B">
        <w:rPr>
          <w:rFonts w:ascii="Segoe UI Semilight" w:hAnsi="Segoe UI Semilight" w:cs="Segoe UI Semilight"/>
          <w:b/>
          <w:color w:val="FF0000"/>
          <w:sz w:val="22"/>
          <w:szCs w:val="22"/>
        </w:rPr>
        <w:t>A hallgató lakóhelye és a képzési hely közötti távolság</w:t>
      </w:r>
    </w:p>
    <w:p w14:paraId="79072CB9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234BBF14" w14:textId="2D3B512D" w:rsidR="00B21E9B" w:rsidRPr="001B4148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  <w:r w:rsidRPr="001B4148">
        <w:rPr>
          <w:rFonts w:ascii="Segoe UI Semilight" w:hAnsi="Segoe UI Semilight" w:cs="Segoe UI Semilight"/>
          <w:b/>
          <w:sz w:val="22"/>
          <w:szCs w:val="22"/>
        </w:rPr>
        <w:t xml:space="preserve">LEGFELJEBB </w:t>
      </w:r>
      <w:r w:rsidR="00D805F4" w:rsidRPr="001B4148">
        <w:rPr>
          <w:rFonts w:ascii="Segoe UI Semilight" w:hAnsi="Segoe UI Semilight" w:cs="Segoe UI Semilight"/>
          <w:b/>
          <w:sz w:val="22"/>
          <w:szCs w:val="22"/>
        </w:rPr>
        <w:t>1</w:t>
      </w:r>
      <w:r w:rsidR="00F7282C">
        <w:rPr>
          <w:rFonts w:ascii="Segoe UI Semilight" w:hAnsi="Segoe UI Semilight" w:cs="Segoe UI Semilight"/>
          <w:b/>
          <w:sz w:val="22"/>
          <w:szCs w:val="22"/>
        </w:rPr>
        <w:t>7</w:t>
      </w:r>
      <w:r w:rsidRPr="001B4148">
        <w:rPr>
          <w:rFonts w:ascii="Segoe UI Semilight" w:hAnsi="Segoe UI Semilight" w:cs="Segoe UI Semilight"/>
          <w:b/>
          <w:sz w:val="22"/>
          <w:szCs w:val="22"/>
        </w:rPr>
        <w:t xml:space="preserve"> PONT</w:t>
      </w:r>
    </w:p>
    <w:p w14:paraId="2BEE1E23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1"/>
        <w:gridCol w:w="2163"/>
      </w:tblGrid>
      <w:tr w:rsidR="00B21E9B" w:rsidRPr="00641A57" w14:paraId="77CD2F05" w14:textId="77777777" w:rsidTr="00D40B84">
        <w:trPr>
          <w:jc w:val="center"/>
        </w:trPr>
        <w:tc>
          <w:tcPr>
            <w:tcW w:w="3951" w:type="dxa"/>
          </w:tcPr>
          <w:p w14:paraId="6906DD35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Távolság</w:t>
            </w:r>
          </w:p>
        </w:tc>
        <w:tc>
          <w:tcPr>
            <w:tcW w:w="2163" w:type="dxa"/>
          </w:tcPr>
          <w:p w14:paraId="476138CF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Pontszám</w:t>
            </w:r>
          </w:p>
        </w:tc>
      </w:tr>
      <w:tr w:rsidR="00D805F4" w:rsidRPr="00641A57" w14:paraId="748A78F8" w14:textId="77777777" w:rsidTr="00D40B84">
        <w:trPr>
          <w:jc w:val="center"/>
        </w:trPr>
        <w:tc>
          <w:tcPr>
            <w:tcW w:w="3951" w:type="dxa"/>
          </w:tcPr>
          <w:p w14:paraId="1591BA25" w14:textId="77777777" w:rsidR="00D805F4" w:rsidRPr="00D805F4" w:rsidRDefault="00D805F4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Képzési helyen élő</w:t>
            </w:r>
          </w:p>
        </w:tc>
        <w:tc>
          <w:tcPr>
            <w:tcW w:w="2163" w:type="dxa"/>
          </w:tcPr>
          <w:p w14:paraId="129EE381" w14:textId="77777777" w:rsidR="00D805F4" w:rsidRPr="00D805F4" w:rsidRDefault="00D805F4" w:rsidP="00D805F4">
            <w:pPr>
              <w:jc w:val="center"/>
              <w:rPr>
                <w:rFonts w:ascii="Segoe UI Semilight" w:hAnsi="Segoe UI Semilight" w:cs="Segoe UI Semilight"/>
                <w:strike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0 pont</w:t>
            </w:r>
          </w:p>
        </w:tc>
      </w:tr>
      <w:tr w:rsidR="00D805F4" w:rsidRPr="00641A57" w14:paraId="40BEEF03" w14:textId="77777777" w:rsidTr="00D40B84">
        <w:trPr>
          <w:jc w:val="center"/>
        </w:trPr>
        <w:tc>
          <w:tcPr>
            <w:tcW w:w="3951" w:type="dxa"/>
          </w:tcPr>
          <w:p w14:paraId="7F4FA944" w14:textId="227628BF" w:rsidR="00D805F4" w:rsidRPr="00D805F4" w:rsidRDefault="00D805F4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100 - 1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4 km között</w:t>
            </w:r>
          </w:p>
        </w:tc>
        <w:tc>
          <w:tcPr>
            <w:tcW w:w="2163" w:type="dxa"/>
          </w:tcPr>
          <w:p w14:paraId="2E1D9A8D" w14:textId="3DCF8BC7" w:rsidR="00D805F4" w:rsidRPr="00D805F4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805F4" w:rsidRPr="00641A57" w14:paraId="3D0C8243" w14:textId="77777777" w:rsidTr="00D40B84">
        <w:trPr>
          <w:jc w:val="center"/>
        </w:trPr>
        <w:tc>
          <w:tcPr>
            <w:tcW w:w="3951" w:type="dxa"/>
          </w:tcPr>
          <w:p w14:paraId="77E40D1E" w14:textId="60373394" w:rsidR="00D805F4" w:rsidRPr="00D805F4" w:rsidRDefault="00D805F4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5 - 1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2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9 km között</w:t>
            </w:r>
          </w:p>
        </w:tc>
        <w:tc>
          <w:tcPr>
            <w:tcW w:w="2163" w:type="dxa"/>
          </w:tcPr>
          <w:p w14:paraId="02D83F99" w14:textId="07E1E890" w:rsidR="00D805F4" w:rsidRPr="00D805F4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8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B21E9B" w:rsidRPr="00641A57" w14:paraId="0F3F7B54" w14:textId="77777777" w:rsidTr="00D40B84">
        <w:trPr>
          <w:jc w:val="center"/>
        </w:trPr>
        <w:tc>
          <w:tcPr>
            <w:tcW w:w="3951" w:type="dxa"/>
          </w:tcPr>
          <w:p w14:paraId="23EE083B" w14:textId="22D18D22" w:rsidR="00B21E9B" w:rsidRPr="00D805F4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30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4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4  km között</w:t>
            </w:r>
          </w:p>
        </w:tc>
        <w:tc>
          <w:tcPr>
            <w:tcW w:w="2163" w:type="dxa"/>
          </w:tcPr>
          <w:p w14:paraId="7DBE7946" w14:textId="5600ECAF" w:rsidR="00B21E9B" w:rsidRPr="00D805F4" w:rsidRDefault="00AD78C9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9</w:t>
            </w:r>
            <w:r w:rsidR="00B21E9B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805F4" w:rsidRPr="00641A57" w14:paraId="3459CA2D" w14:textId="77777777" w:rsidTr="00D40B84">
        <w:trPr>
          <w:jc w:val="center"/>
        </w:trPr>
        <w:tc>
          <w:tcPr>
            <w:tcW w:w="3951" w:type="dxa"/>
          </w:tcPr>
          <w:p w14:paraId="116AF39A" w14:textId="2E42B4F5" w:rsidR="00D805F4" w:rsidRPr="00D805F4" w:rsidRDefault="00D805F4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45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5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9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4F100342" w14:textId="7AC32B36" w:rsidR="00D805F4" w:rsidRPr="00D805F4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10</w:t>
            </w:r>
            <w:r w:rsidR="00D805F4"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AD78C9" w:rsidRPr="00641A57" w14:paraId="395E5533" w14:textId="77777777" w:rsidTr="00D40B84">
        <w:trPr>
          <w:jc w:val="center"/>
        </w:trPr>
        <w:tc>
          <w:tcPr>
            <w:tcW w:w="3951" w:type="dxa"/>
          </w:tcPr>
          <w:p w14:paraId="66D720F2" w14:textId="5D4B5A33" w:rsidR="00AD78C9" w:rsidRPr="00D805F4" w:rsidRDefault="00AD78C9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60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- 1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74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6617C7F1" w14:textId="045BF36F" w:rsidR="00AD78C9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11 pont</w:t>
            </w:r>
          </w:p>
        </w:tc>
      </w:tr>
      <w:tr w:rsidR="00AD78C9" w:rsidRPr="00641A57" w14:paraId="2A6F8520" w14:textId="77777777" w:rsidTr="00D40B84">
        <w:trPr>
          <w:jc w:val="center"/>
        </w:trPr>
        <w:tc>
          <w:tcPr>
            <w:tcW w:w="3951" w:type="dxa"/>
          </w:tcPr>
          <w:p w14:paraId="54541D27" w14:textId="098FD22D" w:rsidR="00AD78C9" w:rsidRPr="00D805F4" w:rsidRDefault="00AD78C9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75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- 1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89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39EF3FCE" w14:textId="07600FFF" w:rsidR="00AD78C9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12 pont</w:t>
            </w:r>
          </w:p>
        </w:tc>
      </w:tr>
      <w:tr w:rsidR="00AD78C9" w:rsidRPr="00641A57" w14:paraId="3107F0C6" w14:textId="77777777" w:rsidTr="00D40B84">
        <w:trPr>
          <w:jc w:val="center"/>
        </w:trPr>
        <w:tc>
          <w:tcPr>
            <w:tcW w:w="3951" w:type="dxa"/>
          </w:tcPr>
          <w:p w14:paraId="5868EEF0" w14:textId="1FE45906" w:rsidR="00AD78C9" w:rsidRPr="00D805F4" w:rsidRDefault="00AD78C9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90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204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4CA35530" w14:textId="704060EE" w:rsidR="00AD78C9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13 pont</w:t>
            </w:r>
          </w:p>
        </w:tc>
      </w:tr>
      <w:tr w:rsidR="00AD78C9" w:rsidRPr="00641A57" w14:paraId="63A0E146" w14:textId="77777777" w:rsidTr="00D40B84">
        <w:trPr>
          <w:jc w:val="center"/>
        </w:trPr>
        <w:tc>
          <w:tcPr>
            <w:tcW w:w="3951" w:type="dxa"/>
          </w:tcPr>
          <w:p w14:paraId="563C5875" w14:textId="58D737C4" w:rsidR="00AD78C9" w:rsidRPr="00D805F4" w:rsidRDefault="00AD78C9" w:rsidP="00D805F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205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219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641A64FB" w14:textId="7404C0F0" w:rsidR="00AD78C9" w:rsidRDefault="00AD78C9" w:rsidP="00D805F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14 pont</w:t>
            </w:r>
          </w:p>
        </w:tc>
      </w:tr>
      <w:tr w:rsidR="00D40B84" w:rsidRPr="00641A57" w14:paraId="6A202EF6" w14:textId="77777777" w:rsidTr="00D40B84">
        <w:trPr>
          <w:jc w:val="center"/>
        </w:trPr>
        <w:tc>
          <w:tcPr>
            <w:tcW w:w="3951" w:type="dxa"/>
          </w:tcPr>
          <w:p w14:paraId="73ADF9F6" w14:textId="7BE979EF" w:rsidR="00D40B84" w:rsidRPr="00D805F4" w:rsidRDefault="00D40B84" w:rsidP="00D40B8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20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2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3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4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745B357F" w14:textId="2A46CE5C" w:rsidR="00D40B84" w:rsidRPr="00D805F4" w:rsidRDefault="00D40B84" w:rsidP="00D40B8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5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40B84" w:rsidRPr="00641A57" w14:paraId="0E27C4F8" w14:textId="77777777" w:rsidTr="00D40B84">
        <w:trPr>
          <w:jc w:val="center"/>
        </w:trPr>
        <w:tc>
          <w:tcPr>
            <w:tcW w:w="3951" w:type="dxa"/>
          </w:tcPr>
          <w:p w14:paraId="6FB68DDF" w14:textId="10FFF863" w:rsidR="00D40B84" w:rsidRPr="00D805F4" w:rsidRDefault="00D40B84" w:rsidP="00D40B8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3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5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- 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>249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 km között</w:t>
            </w:r>
          </w:p>
        </w:tc>
        <w:tc>
          <w:tcPr>
            <w:tcW w:w="2163" w:type="dxa"/>
          </w:tcPr>
          <w:p w14:paraId="496DA38A" w14:textId="662CF638" w:rsidR="00D40B84" w:rsidRPr="00D805F4" w:rsidRDefault="00D40B84" w:rsidP="00D40B8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6</w:t>
            </w:r>
            <w:r w:rsidRPr="00D805F4"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  <w:tr w:rsidR="00D40B84" w:rsidRPr="00641A57" w14:paraId="453A8EAF" w14:textId="77777777" w:rsidTr="00D40B84">
        <w:trPr>
          <w:jc w:val="center"/>
        </w:trPr>
        <w:tc>
          <w:tcPr>
            <w:tcW w:w="3951" w:type="dxa"/>
          </w:tcPr>
          <w:p w14:paraId="26BC1DC9" w14:textId="77777777" w:rsidR="00D40B84" w:rsidRPr="00641A57" w:rsidRDefault="00D40B84" w:rsidP="00D40B8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250 km felett</w:t>
            </w:r>
          </w:p>
        </w:tc>
        <w:tc>
          <w:tcPr>
            <w:tcW w:w="2163" w:type="dxa"/>
          </w:tcPr>
          <w:p w14:paraId="19CF6AA2" w14:textId="1245D692" w:rsidR="00D40B84" w:rsidRPr="00641A57" w:rsidRDefault="00D40B84" w:rsidP="00D40B8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</w:t>
            </w:r>
            <w:r w:rsidR="00AD78C9">
              <w:rPr>
                <w:rFonts w:ascii="Segoe UI Semilight" w:hAnsi="Segoe UI Semilight" w:cs="Segoe UI Semilight"/>
                <w:sz w:val="22"/>
                <w:szCs w:val="22"/>
              </w:rPr>
              <w:t>7</w:t>
            </w:r>
            <w:r>
              <w:rPr>
                <w:rFonts w:ascii="Segoe UI Semilight" w:hAnsi="Segoe UI Semilight" w:cs="Segoe UI Semilight"/>
                <w:sz w:val="22"/>
                <w:szCs w:val="22"/>
              </w:rPr>
              <w:t xml:space="preserve"> pont</w:t>
            </w:r>
          </w:p>
        </w:tc>
      </w:tr>
    </w:tbl>
    <w:p w14:paraId="7280B480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4E99860A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3CE81DAD" w14:textId="77777777" w:rsidR="00144FA9" w:rsidRDefault="00144FA9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72B80B11" w14:textId="752F5E57" w:rsidR="00B21E9B" w:rsidRPr="001B4148" w:rsidRDefault="00F44A2E" w:rsidP="00F44A2E">
      <w:pPr>
        <w:spacing w:after="160" w:line="259" w:lineRule="auto"/>
        <w:rPr>
          <w:rFonts w:ascii="Segoe UI Semilight" w:hAnsi="Segoe UI Semilight" w:cs="Segoe UI Semilight"/>
          <w:b/>
          <w:color w:val="FF0000"/>
          <w:sz w:val="22"/>
          <w:szCs w:val="22"/>
        </w:rPr>
      </w:pPr>
      <w:r>
        <w:rPr>
          <w:rFonts w:ascii="Segoe UI Semilight" w:hAnsi="Segoe UI Semilight" w:cs="Segoe UI Semilight"/>
          <w:b/>
          <w:color w:val="FF0000"/>
          <w:sz w:val="22"/>
          <w:szCs w:val="22"/>
        </w:rPr>
        <w:br w:type="page"/>
      </w:r>
      <w:r w:rsidR="00B21E9B" w:rsidRPr="001B4148">
        <w:rPr>
          <w:rFonts w:ascii="Segoe UI Semilight" w:hAnsi="Segoe UI Semilight" w:cs="Segoe UI Semilight"/>
          <w:b/>
          <w:color w:val="FF0000"/>
          <w:sz w:val="22"/>
          <w:szCs w:val="22"/>
        </w:rPr>
        <w:lastRenderedPageBreak/>
        <w:t>Tanulmányi eredmény</w:t>
      </w:r>
    </w:p>
    <w:p w14:paraId="198D786D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63519AC7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  <w:r w:rsidRPr="00641A57">
        <w:rPr>
          <w:rFonts w:ascii="Segoe UI Semilight" w:hAnsi="Segoe UI Semilight" w:cs="Segoe UI Semilight"/>
          <w:b/>
          <w:sz w:val="22"/>
          <w:szCs w:val="22"/>
        </w:rPr>
        <w:t>LEGFELJEBB 60 PONT</w:t>
      </w:r>
    </w:p>
    <w:p w14:paraId="4CABB270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1E3AE7F1" w14:textId="14DC5987" w:rsidR="00B21E9B" w:rsidRPr="00144FA9" w:rsidRDefault="00144FA9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144FA9">
        <w:rPr>
          <w:rFonts w:ascii="Segoe UI Semilight" w:hAnsi="Segoe UI Semilight" w:cs="Segoe UI Semilight"/>
        </w:rPr>
        <w:t>A pontszám meghatározása az előző lezárt két félév korrigált kreditindex átlaga alapján történik, míg az első évfolyamos hallgatók esetén a felvételi pontszám alapján. Mesterképzés esetén a felvételi pontszámot öttel kell megszorozni</w:t>
      </w:r>
      <w:r>
        <w:rPr>
          <w:rFonts w:ascii="Segoe UI Semilight" w:hAnsi="Segoe UI Semilight" w:cs="Segoe UI Semilight"/>
        </w:rPr>
        <w:t>.</w:t>
      </w:r>
    </w:p>
    <w:p w14:paraId="54E0C937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</w:p>
    <w:p w14:paraId="4E941374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641A57">
        <w:rPr>
          <w:rFonts w:ascii="Segoe UI Semilight" w:hAnsi="Segoe UI Semilight" w:cs="Segoe UI Semilight"/>
          <w:b/>
          <w:sz w:val="22"/>
          <w:szCs w:val="22"/>
        </w:rPr>
        <w:t>Kollégiumi tanulmányi pontok meghatározása</w:t>
      </w:r>
    </w:p>
    <w:p w14:paraId="21BB2621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306"/>
        <w:gridCol w:w="2454"/>
      </w:tblGrid>
      <w:tr w:rsidR="00B21E9B" w:rsidRPr="00641A57" w14:paraId="7072301C" w14:textId="77777777" w:rsidTr="008835A4">
        <w:trPr>
          <w:trHeight w:val="567"/>
          <w:jc w:val="center"/>
        </w:trPr>
        <w:tc>
          <w:tcPr>
            <w:tcW w:w="3127" w:type="dxa"/>
            <w:vAlign w:val="center"/>
          </w:tcPr>
          <w:p w14:paraId="23B2836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Felvételi pontszám (</w:t>
            </w:r>
            <w:r w:rsidR="00CA0A87">
              <w:rPr>
                <w:rFonts w:ascii="Segoe UI Semilight" w:hAnsi="Segoe UI Semilight" w:cs="Segoe UI Semilight"/>
                <w:sz w:val="22"/>
                <w:szCs w:val="22"/>
              </w:rPr>
              <w:t xml:space="preserve">leendő </w:t>
            </w: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első évf. hallgatók esetén)</w:t>
            </w:r>
          </w:p>
        </w:tc>
        <w:tc>
          <w:tcPr>
            <w:tcW w:w="3306" w:type="dxa"/>
            <w:vAlign w:val="center"/>
          </w:tcPr>
          <w:p w14:paraId="1268B25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Tanulmányi eredmény (felsőbb évf. hallgatók esetén)</w:t>
            </w:r>
          </w:p>
        </w:tc>
        <w:tc>
          <w:tcPr>
            <w:tcW w:w="2454" w:type="dxa"/>
            <w:vAlign w:val="center"/>
          </w:tcPr>
          <w:p w14:paraId="558F2B0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Kollégiumi tanulmányi pontszám</w:t>
            </w:r>
          </w:p>
        </w:tc>
      </w:tr>
      <w:tr w:rsidR="00B21E9B" w:rsidRPr="00641A57" w14:paraId="17C03FCB" w14:textId="77777777" w:rsidTr="008835A4">
        <w:trPr>
          <w:trHeight w:val="92"/>
          <w:jc w:val="center"/>
        </w:trPr>
        <w:tc>
          <w:tcPr>
            <w:tcW w:w="3127" w:type="dxa"/>
            <w:vAlign w:val="center"/>
          </w:tcPr>
          <w:p w14:paraId="67ACA57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474 – és ettől több</w:t>
            </w:r>
          </w:p>
        </w:tc>
        <w:tc>
          <w:tcPr>
            <w:tcW w:w="3306" w:type="dxa"/>
            <w:vAlign w:val="center"/>
          </w:tcPr>
          <w:p w14:paraId="6553E93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4,85 – és ettől jobb</w:t>
            </w:r>
          </w:p>
        </w:tc>
        <w:tc>
          <w:tcPr>
            <w:tcW w:w="2454" w:type="dxa"/>
            <w:vAlign w:val="center"/>
          </w:tcPr>
          <w:p w14:paraId="5F27DFC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60</w:t>
            </w:r>
          </w:p>
        </w:tc>
      </w:tr>
      <w:tr w:rsidR="00B21E9B" w:rsidRPr="00641A57" w14:paraId="36B7D147" w14:textId="77777777" w:rsidTr="008835A4">
        <w:trPr>
          <w:trHeight w:val="124"/>
          <w:jc w:val="center"/>
        </w:trPr>
        <w:tc>
          <w:tcPr>
            <w:tcW w:w="3127" w:type="dxa"/>
            <w:vAlign w:val="center"/>
          </w:tcPr>
          <w:p w14:paraId="455BFD3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467 – 473</w:t>
            </w:r>
          </w:p>
        </w:tc>
        <w:tc>
          <w:tcPr>
            <w:tcW w:w="3306" w:type="dxa"/>
            <w:vAlign w:val="center"/>
          </w:tcPr>
          <w:p w14:paraId="750D7F0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4,79 – 4,84</w:t>
            </w:r>
          </w:p>
        </w:tc>
        <w:tc>
          <w:tcPr>
            <w:tcW w:w="2454" w:type="dxa"/>
            <w:vAlign w:val="center"/>
          </w:tcPr>
          <w:p w14:paraId="21CFA9F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59</w:t>
            </w:r>
          </w:p>
        </w:tc>
      </w:tr>
      <w:tr w:rsidR="00B21E9B" w:rsidRPr="00641A57" w14:paraId="14D35FFA" w14:textId="77777777" w:rsidTr="008835A4">
        <w:trPr>
          <w:trHeight w:val="143"/>
          <w:jc w:val="center"/>
        </w:trPr>
        <w:tc>
          <w:tcPr>
            <w:tcW w:w="3127" w:type="dxa"/>
            <w:vAlign w:val="center"/>
          </w:tcPr>
          <w:p w14:paraId="44E4704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460 – 466</w:t>
            </w:r>
          </w:p>
        </w:tc>
        <w:tc>
          <w:tcPr>
            <w:tcW w:w="3306" w:type="dxa"/>
            <w:vAlign w:val="center"/>
          </w:tcPr>
          <w:p w14:paraId="0AB330D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4,73 – 4,78</w:t>
            </w:r>
          </w:p>
        </w:tc>
        <w:tc>
          <w:tcPr>
            <w:tcW w:w="2454" w:type="dxa"/>
            <w:vAlign w:val="center"/>
          </w:tcPr>
          <w:p w14:paraId="1764E5D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58</w:t>
            </w:r>
          </w:p>
        </w:tc>
      </w:tr>
      <w:tr w:rsidR="00B21E9B" w:rsidRPr="00641A57" w14:paraId="3E2C93EE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0C15A3A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453 - 459</w:t>
            </w:r>
          </w:p>
        </w:tc>
        <w:tc>
          <w:tcPr>
            <w:tcW w:w="3306" w:type="dxa"/>
            <w:vAlign w:val="center"/>
          </w:tcPr>
          <w:p w14:paraId="35333EF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4,67 – 4,72</w:t>
            </w:r>
          </w:p>
        </w:tc>
        <w:tc>
          <w:tcPr>
            <w:tcW w:w="2454" w:type="dxa"/>
            <w:vAlign w:val="center"/>
          </w:tcPr>
          <w:p w14:paraId="0A035DA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57</w:t>
            </w:r>
          </w:p>
        </w:tc>
      </w:tr>
      <w:tr w:rsidR="00B21E9B" w:rsidRPr="00641A57" w14:paraId="074BB590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4F33D72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446 – 452</w:t>
            </w:r>
          </w:p>
        </w:tc>
        <w:tc>
          <w:tcPr>
            <w:tcW w:w="3306" w:type="dxa"/>
            <w:vAlign w:val="center"/>
          </w:tcPr>
          <w:p w14:paraId="12D17D7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4,61 – 4,66</w:t>
            </w:r>
          </w:p>
        </w:tc>
        <w:tc>
          <w:tcPr>
            <w:tcW w:w="2454" w:type="dxa"/>
            <w:vAlign w:val="center"/>
          </w:tcPr>
          <w:p w14:paraId="09C5E0B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56</w:t>
            </w:r>
          </w:p>
        </w:tc>
      </w:tr>
      <w:tr w:rsidR="00B21E9B" w:rsidRPr="00641A57" w14:paraId="7AD96946" w14:textId="77777777" w:rsidTr="008835A4">
        <w:trPr>
          <w:trHeight w:val="68"/>
          <w:jc w:val="center"/>
        </w:trPr>
        <w:tc>
          <w:tcPr>
            <w:tcW w:w="3127" w:type="dxa"/>
            <w:vAlign w:val="center"/>
          </w:tcPr>
          <w:p w14:paraId="7E81154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439 – 445</w:t>
            </w:r>
          </w:p>
        </w:tc>
        <w:tc>
          <w:tcPr>
            <w:tcW w:w="3306" w:type="dxa"/>
            <w:vAlign w:val="center"/>
          </w:tcPr>
          <w:p w14:paraId="391B097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4,55 – 4,60</w:t>
            </w:r>
          </w:p>
        </w:tc>
        <w:tc>
          <w:tcPr>
            <w:tcW w:w="2454" w:type="dxa"/>
            <w:vAlign w:val="center"/>
          </w:tcPr>
          <w:p w14:paraId="5D46A94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55</w:t>
            </w:r>
          </w:p>
        </w:tc>
      </w:tr>
      <w:tr w:rsidR="00B21E9B" w:rsidRPr="00641A57" w14:paraId="7922C264" w14:textId="77777777" w:rsidTr="008835A4">
        <w:trPr>
          <w:trHeight w:val="87"/>
          <w:jc w:val="center"/>
        </w:trPr>
        <w:tc>
          <w:tcPr>
            <w:tcW w:w="3127" w:type="dxa"/>
            <w:vAlign w:val="center"/>
          </w:tcPr>
          <w:p w14:paraId="01A8AA2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432 – 438</w:t>
            </w:r>
          </w:p>
        </w:tc>
        <w:tc>
          <w:tcPr>
            <w:tcW w:w="3306" w:type="dxa"/>
            <w:vAlign w:val="center"/>
          </w:tcPr>
          <w:p w14:paraId="3E9365A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4,49 – 4,54</w:t>
            </w:r>
          </w:p>
        </w:tc>
        <w:tc>
          <w:tcPr>
            <w:tcW w:w="2454" w:type="dxa"/>
            <w:vAlign w:val="center"/>
          </w:tcPr>
          <w:p w14:paraId="37B0150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54</w:t>
            </w:r>
          </w:p>
        </w:tc>
      </w:tr>
      <w:tr w:rsidR="00B21E9B" w:rsidRPr="00641A57" w14:paraId="7B90F081" w14:textId="77777777" w:rsidTr="008835A4">
        <w:trPr>
          <w:trHeight w:val="104"/>
          <w:jc w:val="center"/>
        </w:trPr>
        <w:tc>
          <w:tcPr>
            <w:tcW w:w="3127" w:type="dxa"/>
            <w:vAlign w:val="center"/>
          </w:tcPr>
          <w:p w14:paraId="4588804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426 – 431</w:t>
            </w:r>
          </w:p>
        </w:tc>
        <w:tc>
          <w:tcPr>
            <w:tcW w:w="3306" w:type="dxa"/>
            <w:vAlign w:val="center"/>
          </w:tcPr>
          <w:p w14:paraId="20ADC05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4,43 – 4,48 </w:t>
            </w:r>
          </w:p>
        </w:tc>
        <w:tc>
          <w:tcPr>
            <w:tcW w:w="2454" w:type="dxa"/>
            <w:vAlign w:val="center"/>
          </w:tcPr>
          <w:p w14:paraId="44B8AB5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53</w:t>
            </w:r>
          </w:p>
        </w:tc>
      </w:tr>
      <w:tr w:rsidR="00B21E9B" w:rsidRPr="00641A57" w14:paraId="2C4D5981" w14:textId="77777777" w:rsidTr="008835A4">
        <w:trPr>
          <w:trHeight w:val="123"/>
          <w:jc w:val="center"/>
        </w:trPr>
        <w:tc>
          <w:tcPr>
            <w:tcW w:w="3127" w:type="dxa"/>
            <w:vAlign w:val="center"/>
          </w:tcPr>
          <w:p w14:paraId="026779E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420 – 425</w:t>
            </w:r>
          </w:p>
        </w:tc>
        <w:tc>
          <w:tcPr>
            <w:tcW w:w="3306" w:type="dxa"/>
            <w:vAlign w:val="center"/>
          </w:tcPr>
          <w:p w14:paraId="56BC624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4,37 – 4,42 </w:t>
            </w:r>
          </w:p>
        </w:tc>
        <w:tc>
          <w:tcPr>
            <w:tcW w:w="2454" w:type="dxa"/>
            <w:vAlign w:val="center"/>
          </w:tcPr>
          <w:p w14:paraId="1412B24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52</w:t>
            </w:r>
          </w:p>
        </w:tc>
      </w:tr>
      <w:tr w:rsidR="00B21E9B" w:rsidRPr="00641A57" w14:paraId="78EA77D8" w14:textId="77777777" w:rsidTr="008835A4">
        <w:trPr>
          <w:trHeight w:val="154"/>
          <w:jc w:val="center"/>
        </w:trPr>
        <w:tc>
          <w:tcPr>
            <w:tcW w:w="3127" w:type="dxa"/>
            <w:vAlign w:val="center"/>
          </w:tcPr>
          <w:p w14:paraId="2E6F874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414 – 419</w:t>
            </w:r>
          </w:p>
        </w:tc>
        <w:tc>
          <w:tcPr>
            <w:tcW w:w="3306" w:type="dxa"/>
            <w:vAlign w:val="center"/>
          </w:tcPr>
          <w:p w14:paraId="07A65BD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4,31 – 4,36</w:t>
            </w:r>
          </w:p>
        </w:tc>
        <w:tc>
          <w:tcPr>
            <w:tcW w:w="2454" w:type="dxa"/>
            <w:vAlign w:val="center"/>
          </w:tcPr>
          <w:p w14:paraId="141EB3F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51</w:t>
            </w:r>
          </w:p>
        </w:tc>
      </w:tr>
      <w:tr w:rsidR="00B21E9B" w:rsidRPr="00641A57" w14:paraId="41F15D5F" w14:textId="77777777" w:rsidTr="008835A4">
        <w:trPr>
          <w:trHeight w:val="158"/>
          <w:jc w:val="center"/>
        </w:trPr>
        <w:tc>
          <w:tcPr>
            <w:tcW w:w="3127" w:type="dxa"/>
            <w:vAlign w:val="center"/>
          </w:tcPr>
          <w:p w14:paraId="5604A25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408 – 413</w:t>
            </w:r>
          </w:p>
        </w:tc>
        <w:tc>
          <w:tcPr>
            <w:tcW w:w="3306" w:type="dxa"/>
            <w:vAlign w:val="center"/>
          </w:tcPr>
          <w:p w14:paraId="0AD59E3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4,25 – 4,30</w:t>
            </w:r>
          </w:p>
        </w:tc>
        <w:tc>
          <w:tcPr>
            <w:tcW w:w="2454" w:type="dxa"/>
            <w:vAlign w:val="center"/>
          </w:tcPr>
          <w:p w14:paraId="40240C1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50</w:t>
            </w:r>
          </w:p>
        </w:tc>
      </w:tr>
      <w:tr w:rsidR="00B21E9B" w:rsidRPr="00641A57" w14:paraId="33EBF7C0" w14:textId="77777777" w:rsidTr="008835A4">
        <w:trPr>
          <w:trHeight w:val="190"/>
          <w:jc w:val="center"/>
        </w:trPr>
        <w:tc>
          <w:tcPr>
            <w:tcW w:w="3127" w:type="dxa"/>
            <w:vAlign w:val="center"/>
          </w:tcPr>
          <w:p w14:paraId="6397DF2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402 – 407</w:t>
            </w:r>
          </w:p>
        </w:tc>
        <w:tc>
          <w:tcPr>
            <w:tcW w:w="3306" w:type="dxa"/>
            <w:vAlign w:val="center"/>
          </w:tcPr>
          <w:p w14:paraId="5457B1C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4,19 – 4,24 </w:t>
            </w:r>
          </w:p>
        </w:tc>
        <w:tc>
          <w:tcPr>
            <w:tcW w:w="2454" w:type="dxa"/>
            <w:vAlign w:val="center"/>
          </w:tcPr>
          <w:p w14:paraId="434B1ED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49</w:t>
            </w:r>
          </w:p>
        </w:tc>
      </w:tr>
      <w:tr w:rsidR="00B21E9B" w:rsidRPr="00641A57" w14:paraId="19261EE5" w14:textId="77777777" w:rsidTr="008835A4">
        <w:trPr>
          <w:trHeight w:val="208"/>
          <w:jc w:val="center"/>
        </w:trPr>
        <w:tc>
          <w:tcPr>
            <w:tcW w:w="3127" w:type="dxa"/>
            <w:vAlign w:val="center"/>
          </w:tcPr>
          <w:p w14:paraId="7E8C571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396 – 401</w:t>
            </w:r>
          </w:p>
        </w:tc>
        <w:tc>
          <w:tcPr>
            <w:tcW w:w="3306" w:type="dxa"/>
            <w:vAlign w:val="center"/>
          </w:tcPr>
          <w:p w14:paraId="68F50A9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4,13 – 4,18</w:t>
            </w:r>
          </w:p>
        </w:tc>
        <w:tc>
          <w:tcPr>
            <w:tcW w:w="2454" w:type="dxa"/>
            <w:vAlign w:val="center"/>
          </w:tcPr>
          <w:p w14:paraId="1BA4B7A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48</w:t>
            </w:r>
          </w:p>
        </w:tc>
      </w:tr>
      <w:tr w:rsidR="00B21E9B" w:rsidRPr="00641A57" w14:paraId="066DB851" w14:textId="77777777" w:rsidTr="008835A4">
        <w:trPr>
          <w:trHeight w:val="84"/>
          <w:jc w:val="center"/>
        </w:trPr>
        <w:tc>
          <w:tcPr>
            <w:tcW w:w="3127" w:type="dxa"/>
            <w:vAlign w:val="center"/>
          </w:tcPr>
          <w:p w14:paraId="667BE48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390 - 395</w:t>
            </w:r>
          </w:p>
        </w:tc>
        <w:tc>
          <w:tcPr>
            <w:tcW w:w="3306" w:type="dxa"/>
            <w:vAlign w:val="center"/>
          </w:tcPr>
          <w:p w14:paraId="39FABE6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4,07 – 4,12</w:t>
            </w:r>
          </w:p>
        </w:tc>
        <w:tc>
          <w:tcPr>
            <w:tcW w:w="2454" w:type="dxa"/>
            <w:vAlign w:val="center"/>
          </w:tcPr>
          <w:p w14:paraId="6367211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47</w:t>
            </w:r>
          </w:p>
        </w:tc>
      </w:tr>
      <w:tr w:rsidR="00B21E9B" w:rsidRPr="00641A57" w14:paraId="2CFFCED1" w14:textId="77777777" w:rsidTr="008835A4">
        <w:trPr>
          <w:trHeight w:val="102"/>
          <w:jc w:val="center"/>
        </w:trPr>
        <w:tc>
          <w:tcPr>
            <w:tcW w:w="3127" w:type="dxa"/>
            <w:vAlign w:val="center"/>
          </w:tcPr>
          <w:p w14:paraId="3A44B50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384 – 389</w:t>
            </w:r>
          </w:p>
        </w:tc>
        <w:tc>
          <w:tcPr>
            <w:tcW w:w="3306" w:type="dxa"/>
            <w:vAlign w:val="center"/>
          </w:tcPr>
          <w:p w14:paraId="78E25AF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4,01 – 4,06</w:t>
            </w:r>
          </w:p>
        </w:tc>
        <w:tc>
          <w:tcPr>
            <w:tcW w:w="2454" w:type="dxa"/>
            <w:vAlign w:val="center"/>
          </w:tcPr>
          <w:p w14:paraId="1EC9564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46</w:t>
            </w:r>
          </w:p>
        </w:tc>
      </w:tr>
      <w:tr w:rsidR="00B21E9B" w:rsidRPr="00641A57" w14:paraId="57B4EA4A" w14:textId="77777777" w:rsidTr="008835A4">
        <w:trPr>
          <w:trHeight w:val="120"/>
          <w:jc w:val="center"/>
        </w:trPr>
        <w:tc>
          <w:tcPr>
            <w:tcW w:w="3127" w:type="dxa"/>
            <w:vAlign w:val="center"/>
          </w:tcPr>
          <w:p w14:paraId="6CADE66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379 - 383</w:t>
            </w:r>
          </w:p>
        </w:tc>
        <w:tc>
          <w:tcPr>
            <w:tcW w:w="3306" w:type="dxa"/>
            <w:vAlign w:val="center"/>
          </w:tcPr>
          <w:p w14:paraId="666D5D1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3,95 – 4,00</w:t>
            </w:r>
          </w:p>
        </w:tc>
        <w:tc>
          <w:tcPr>
            <w:tcW w:w="2454" w:type="dxa"/>
            <w:vAlign w:val="center"/>
          </w:tcPr>
          <w:p w14:paraId="0C98A9C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45</w:t>
            </w:r>
          </w:p>
        </w:tc>
      </w:tr>
      <w:tr w:rsidR="00B21E9B" w:rsidRPr="00641A57" w14:paraId="7FCE8474" w14:textId="77777777" w:rsidTr="008835A4">
        <w:trPr>
          <w:trHeight w:val="152"/>
          <w:jc w:val="center"/>
        </w:trPr>
        <w:tc>
          <w:tcPr>
            <w:tcW w:w="3127" w:type="dxa"/>
            <w:vAlign w:val="center"/>
          </w:tcPr>
          <w:p w14:paraId="528CF3E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372 – 378</w:t>
            </w:r>
          </w:p>
        </w:tc>
        <w:tc>
          <w:tcPr>
            <w:tcW w:w="3306" w:type="dxa"/>
            <w:vAlign w:val="center"/>
          </w:tcPr>
          <w:p w14:paraId="047672D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3,89 – 3,94</w:t>
            </w:r>
          </w:p>
        </w:tc>
        <w:tc>
          <w:tcPr>
            <w:tcW w:w="2454" w:type="dxa"/>
            <w:vAlign w:val="center"/>
          </w:tcPr>
          <w:p w14:paraId="4F1F536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44</w:t>
            </w:r>
          </w:p>
        </w:tc>
      </w:tr>
      <w:tr w:rsidR="00B21E9B" w:rsidRPr="00641A57" w14:paraId="3B28663E" w14:textId="77777777" w:rsidTr="008835A4">
        <w:trPr>
          <w:trHeight w:val="171"/>
          <w:jc w:val="center"/>
        </w:trPr>
        <w:tc>
          <w:tcPr>
            <w:tcW w:w="3127" w:type="dxa"/>
            <w:vAlign w:val="center"/>
          </w:tcPr>
          <w:p w14:paraId="30BC5CA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368 – 371</w:t>
            </w:r>
          </w:p>
        </w:tc>
        <w:tc>
          <w:tcPr>
            <w:tcW w:w="3306" w:type="dxa"/>
            <w:vAlign w:val="center"/>
          </w:tcPr>
          <w:p w14:paraId="453AB4D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3,83 – 3,88</w:t>
            </w:r>
          </w:p>
        </w:tc>
        <w:tc>
          <w:tcPr>
            <w:tcW w:w="2454" w:type="dxa"/>
            <w:vAlign w:val="center"/>
          </w:tcPr>
          <w:p w14:paraId="7838EEA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43</w:t>
            </w:r>
          </w:p>
        </w:tc>
      </w:tr>
      <w:tr w:rsidR="00B21E9B" w:rsidRPr="00641A57" w14:paraId="5B8E3885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17E72FD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364 – 367</w:t>
            </w:r>
          </w:p>
        </w:tc>
        <w:tc>
          <w:tcPr>
            <w:tcW w:w="3306" w:type="dxa"/>
            <w:vAlign w:val="center"/>
          </w:tcPr>
          <w:p w14:paraId="1B222FD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3,77 – 3,82</w:t>
            </w:r>
          </w:p>
        </w:tc>
        <w:tc>
          <w:tcPr>
            <w:tcW w:w="2454" w:type="dxa"/>
            <w:vAlign w:val="center"/>
          </w:tcPr>
          <w:p w14:paraId="0992B09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42</w:t>
            </w:r>
          </w:p>
        </w:tc>
      </w:tr>
      <w:tr w:rsidR="00B21E9B" w:rsidRPr="00641A57" w14:paraId="43DD0AA7" w14:textId="77777777" w:rsidTr="008835A4">
        <w:trPr>
          <w:trHeight w:val="207"/>
          <w:jc w:val="center"/>
        </w:trPr>
        <w:tc>
          <w:tcPr>
            <w:tcW w:w="3127" w:type="dxa"/>
            <w:vAlign w:val="center"/>
          </w:tcPr>
          <w:p w14:paraId="7A1B3D1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360 – 363</w:t>
            </w:r>
          </w:p>
        </w:tc>
        <w:tc>
          <w:tcPr>
            <w:tcW w:w="3306" w:type="dxa"/>
            <w:vAlign w:val="center"/>
          </w:tcPr>
          <w:p w14:paraId="0202FE4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3,71 – 3,76</w:t>
            </w:r>
          </w:p>
        </w:tc>
        <w:tc>
          <w:tcPr>
            <w:tcW w:w="2454" w:type="dxa"/>
            <w:vAlign w:val="center"/>
          </w:tcPr>
          <w:p w14:paraId="47E1FE1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41</w:t>
            </w:r>
          </w:p>
        </w:tc>
      </w:tr>
      <w:tr w:rsidR="00B21E9B" w:rsidRPr="00641A57" w14:paraId="5B3D1341" w14:textId="77777777" w:rsidTr="008835A4">
        <w:trPr>
          <w:trHeight w:val="140"/>
          <w:jc w:val="center"/>
        </w:trPr>
        <w:tc>
          <w:tcPr>
            <w:tcW w:w="3127" w:type="dxa"/>
            <w:vAlign w:val="center"/>
          </w:tcPr>
          <w:p w14:paraId="11EE7AC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356 – 359</w:t>
            </w:r>
          </w:p>
        </w:tc>
        <w:tc>
          <w:tcPr>
            <w:tcW w:w="3306" w:type="dxa"/>
            <w:vAlign w:val="center"/>
          </w:tcPr>
          <w:p w14:paraId="04E9743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3,65 – 3,70</w:t>
            </w:r>
          </w:p>
        </w:tc>
        <w:tc>
          <w:tcPr>
            <w:tcW w:w="2454" w:type="dxa"/>
            <w:vAlign w:val="center"/>
          </w:tcPr>
          <w:p w14:paraId="0B1C643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40</w:t>
            </w:r>
          </w:p>
        </w:tc>
      </w:tr>
      <w:tr w:rsidR="00B21E9B" w:rsidRPr="00641A57" w14:paraId="4C786CFD" w14:textId="77777777" w:rsidTr="008835A4">
        <w:trPr>
          <w:trHeight w:val="243"/>
          <w:jc w:val="center"/>
        </w:trPr>
        <w:tc>
          <w:tcPr>
            <w:tcW w:w="3127" w:type="dxa"/>
            <w:vAlign w:val="center"/>
          </w:tcPr>
          <w:p w14:paraId="511881D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352 - 355</w:t>
            </w:r>
          </w:p>
        </w:tc>
        <w:tc>
          <w:tcPr>
            <w:tcW w:w="3306" w:type="dxa"/>
            <w:vAlign w:val="center"/>
          </w:tcPr>
          <w:p w14:paraId="343953F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3,59 – 3,64</w:t>
            </w:r>
          </w:p>
        </w:tc>
        <w:tc>
          <w:tcPr>
            <w:tcW w:w="2454" w:type="dxa"/>
            <w:vAlign w:val="center"/>
          </w:tcPr>
          <w:p w14:paraId="1658170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39</w:t>
            </w:r>
          </w:p>
        </w:tc>
      </w:tr>
      <w:tr w:rsidR="00B21E9B" w:rsidRPr="00641A57" w14:paraId="0FB9BE77" w14:textId="77777777" w:rsidTr="008835A4">
        <w:trPr>
          <w:trHeight w:val="132"/>
          <w:jc w:val="center"/>
        </w:trPr>
        <w:tc>
          <w:tcPr>
            <w:tcW w:w="3127" w:type="dxa"/>
            <w:vAlign w:val="center"/>
          </w:tcPr>
          <w:p w14:paraId="42FA130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348 – 351</w:t>
            </w:r>
          </w:p>
        </w:tc>
        <w:tc>
          <w:tcPr>
            <w:tcW w:w="3306" w:type="dxa"/>
            <w:vAlign w:val="center"/>
          </w:tcPr>
          <w:p w14:paraId="0EB7F93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3,53 – 3,58</w:t>
            </w:r>
          </w:p>
        </w:tc>
        <w:tc>
          <w:tcPr>
            <w:tcW w:w="2454" w:type="dxa"/>
            <w:vAlign w:val="center"/>
          </w:tcPr>
          <w:p w14:paraId="42DF688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38</w:t>
            </w:r>
          </w:p>
        </w:tc>
      </w:tr>
      <w:tr w:rsidR="00B21E9B" w:rsidRPr="00641A57" w14:paraId="791B0164" w14:textId="77777777" w:rsidTr="008835A4">
        <w:trPr>
          <w:trHeight w:val="150"/>
          <w:jc w:val="center"/>
        </w:trPr>
        <w:tc>
          <w:tcPr>
            <w:tcW w:w="3127" w:type="dxa"/>
            <w:vAlign w:val="center"/>
          </w:tcPr>
          <w:p w14:paraId="63CC904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344 – 347</w:t>
            </w:r>
          </w:p>
        </w:tc>
        <w:tc>
          <w:tcPr>
            <w:tcW w:w="3306" w:type="dxa"/>
            <w:vAlign w:val="center"/>
          </w:tcPr>
          <w:p w14:paraId="39C7E4B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3,47 – 3,52</w:t>
            </w:r>
          </w:p>
        </w:tc>
        <w:tc>
          <w:tcPr>
            <w:tcW w:w="2454" w:type="dxa"/>
            <w:vAlign w:val="center"/>
          </w:tcPr>
          <w:p w14:paraId="449DE9B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37</w:t>
            </w:r>
          </w:p>
        </w:tc>
      </w:tr>
      <w:tr w:rsidR="00B21E9B" w:rsidRPr="00641A57" w14:paraId="298AECA4" w14:textId="77777777" w:rsidTr="008835A4">
        <w:trPr>
          <w:trHeight w:val="50"/>
          <w:jc w:val="center"/>
        </w:trPr>
        <w:tc>
          <w:tcPr>
            <w:tcW w:w="3127" w:type="dxa"/>
            <w:vAlign w:val="center"/>
          </w:tcPr>
          <w:p w14:paraId="1C114E3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340 – 343</w:t>
            </w:r>
          </w:p>
        </w:tc>
        <w:tc>
          <w:tcPr>
            <w:tcW w:w="3306" w:type="dxa"/>
            <w:vAlign w:val="center"/>
          </w:tcPr>
          <w:p w14:paraId="5EF27B9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3,41 – 3,46</w:t>
            </w:r>
          </w:p>
        </w:tc>
        <w:tc>
          <w:tcPr>
            <w:tcW w:w="2454" w:type="dxa"/>
            <w:vAlign w:val="center"/>
          </w:tcPr>
          <w:p w14:paraId="177CCB2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36</w:t>
            </w:r>
          </w:p>
        </w:tc>
      </w:tr>
      <w:tr w:rsidR="00B21E9B" w:rsidRPr="00641A57" w14:paraId="47BE7E2C" w14:textId="77777777" w:rsidTr="008835A4">
        <w:trPr>
          <w:trHeight w:val="186"/>
          <w:jc w:val="center"/>
        </w:trPr>
        <w:tc>
          <w:tcPr>
            <w:tcW w:w="3127" w:type="dxa"/>
            <w:vAlign w:val="center"/>
          </w:tcPr>
          <w:p w14:paraId="51A5160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336 – 339</w:t>
            </w:r>
          </w:p>
        </w:tc>
        <w:tc>
          <w:tcPr>
            <w:tcW w:w="3306" w:type="dxa"/>
            <w:vAlign w:val="center"/>
          </w:tcPr>
          <w:p w14:paraId="454A410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3,35 – 3,40</w:t>
            </w:r>
          </w:p>
        </w:tc>
        <w:tc>
          <w:tcPr>
            <w:tcW w:w="2454" w:type="dxa"/>
            <w:vAlign w:val="center"/>
          </w:tcPr>
          <w:p w14:paraId="4CADEF3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35</w:t>
            </w:r>
          </w:p>
        </w:tc>
      </w:tr>
      <w:tr w:rsidR="00B21E9B" w:rsidRPr="00641A57" w14:paraId="6BEB84F8" w14:textId="77777777" w:rsidTr="008835A4">
        <w:trPr>
          <w:trHeight w:val="76"/>
          <w:jc w:val="center"/>
        </w:trPr>
        <w:tc>
          <w:tcPr>
            <w:tcW w:w="3127" w:type="dxa"/>
            <w:vAlign w:val="center"/>
          </w:tcPr>
          <w:p w14:paraId="71FB477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332 – 335</w:t>
            </w:r>
          </w:p>
        </w:tc>
        <w:tc>
          <w:tcPr>
            <w:tcW w:w="3306" w:type="dxa"/>
            <w:vAlign w:val="center"/>
          </w:tcPr>
          <w:p w14:paraId="4FF2304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3,29 – 3,34</w:t>
            </w:r>
          </w:p>
        </w:tc>
        <w:tc>
          <w:tcPr>
            <w:tcW w:w="2454" w:type="dxa"/>
            <w:vAlign w:val="center"/>
          </w:tcPr>
          <w:p w14:paraId="19339BC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34</w:t>
            </w:r>
          </w:p>
        </w:tc>
      </w:tr>
      <w:tr w:rsidR="00B21E9B" w:rsidRPr="00641A57" w14:paraId="6CBEB871" w14:textId="77777777" w:rsidTr="008835A4">
        <w:trPr>
          <w:trHeight w:val="80"/>
          <w:jc w:val="center"/>
        </w:trPr>
        <w:tc>
          <w:tcPr>
            <w:tcW w:w="3127" w:type="dxa"/>
            <w:vAlign w:val="center"/>
          </w:tcPr>
          <w:p w14:paraId="455904F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328 – 331</w:t>
            </w:r>
          </w:p>
        </w:tc>
        <w:tc>
          <w:tcPr>
            <w:tcW w:w="3306" w:type="dxa"/>
            <w:vAlign w:val="center"/>
          </w:tcPr>
          <w:p w14:paraId="0320871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3,23 – 3,28</w:t>
            </w:r>
          </w:p>
        </w:tc>
        <w:tc>
          <w:tcPr>
            <w:tcW w:w="2454" w:type="dxa"/>
            <w:vAlign w:val="center"/>
          </w:tcPr>
          <w:p w14:paraId="11EA836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33</w:t>
            </w:r>
          </w:p>
        </w:tc>
      </w:tr>
      <w:tr w:rsidR="00B21E9B" w:rsidRPr="00641A57" w14:paraId="1FC905CC" w14:textId="77777777" w:rsidTr="008835A4">
        <w:trPr>
          <w:trHeight w:val="112"/>
          <w:jc w:val="center"/>
        </w:trPr>
        <w:tc>
          <w:tcPr>
            <w:tcW w:w="3127" w:type="dxa"/>
            <w:vAlign w:val="center"/>
          </w:tcPr>
          <w:p w14:paraId="6BB6AB3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324 – 327</w:t>
            </w:r>
          </w:p>
        </w:tc>
        <w:tc>
          <w:tcPr>
            <w:tcW w:w="3306" w:type="dxa"/>
            <w:vAlign w:val="center"/>
          </w:tcPr>
          <w:p w14:paraId="59D3CAB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3,17 – 3,22</w:t>
            </w:r>
          </w:p>
        </w:tc>
        <w:tc>
          <w:tcPr>
            <w:tcW w:w="2454" w:type="dxa"/>
            <w:vAlign w:val="center"/>
          </w:tcPr>
          <w:p w14:paraId="2D1528C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</w:t>
            </w:r>
          </w:p>
        </w:tc>
      </w:tr>
      <w:tr w:rsidR="00B21E9B" w:rsidRPr="00641A57" w14:paraId="3B85B64D" w14:textId="77777777" w:rsidTr="008835A4">
        <w:trPr>
          <w:trHeight w:val="130"/>
          <w:jc w:val="center"/>
        </w:trPr>
        <w:tc>
          <w:tcPr>
            <w:tcW w:w="3127" w:type="dxa"/>
            <w:vAlign w:val="center"/>
          </w:tcPr>
          <w:p w14:paraId="7DF037D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320 – 323</w:t>
            </w:r>
          </w:p>
        </w:tc>
        <w:tc>
          <w:tcPr>
            <w:tcW w:w="3306" w:type="dxa"/>
            <w:vAlign w:val="center"/>
          </w:tcPr>
          <w:p w14:paraId="039B90B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3,11 – 3,16</w:t>
            </w:r>
          </w:p>
        </w:tc>
        <w:tc>
          <w:tcPr>
            <w:tcW w:w="2454" w:type="dxa"/>
            <w:vAlign w:val="center"/>
          </w:tcPr>
          <w:p w14:paraId="020CAE4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31</w:t>
            </w:r>
          </w:p>
        </w:tc>
      </w:tr>
      <w:tr w:rsidR="00B21E9B" w:rsidRPr="00641A57" w14:paraId="1507BDD1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13AF74C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316 – 319</w:t>
            </w:r>
          </w:p>
        </w:tc>
        <w:tc>
          <w:tcPr>
            <w:tcW w:w="3306" w:type="dxa"/>
            <w:vAlign w:val="center"/>
          </w:tcPr>
          <w:p w14:paraId="4D1FC7B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3,05 – 3,10</w:t>
            </w:r>
          </w:p>
        </w:tc>
        <w:tc>
          <w:tcPr>
            <w:tcW w:w="2454" w:type="dxa"/>
            <w:vAlign w:val="center"/>
          </w:tcPr>
          <w:p w14:paraId="573E888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</w:t>
            </w:r>
          </w:p>
        </w:tc>
      </w:tr>
      <w:tr w:rsidR="00B21E9B" w:rsidRPr="00641A57" w14:paraId="6D9FEA44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6509C58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312 - 315</w:t>
            </w:r>
          </w:p>
        </w:tc>
        <w:tc>
          <w:tcPr>
            <w:tcW w:w="3306" w:type="dxa"/>
            <w:vAlign w:val="center"/>
          </w:tcPr>
          <w:p w14:paraId="42ECAF2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2,99 – 3,04</w:t>
            </w:r>
          </w:p>
        </w:tc>
        <w:tc>
          <w:tcPr>
            <w:tcW w:w="2454" w:type="dxa"/>
            <w:vAlign w:val="center"/>
          </w:tcPr>
          <w:p w14:paraId="0D0756F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29</w:t>
            </w:r>
          </w:p>
        </w:tc>
      </w:tr>
      <w:tr w:rsidR="00B21E9B" w:rsidRPr="00641A57" w14:paraId="6CF8FE17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AEB16C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308 – 311</w:t>
            </w:r>
          </w:p>
        </w:tc>
        <w:tc>
          <w:tcPr>
            <w:tcW w:w="3306" w:type="dxa"/>
            <w:vAlign w:val="center"/>
          </w:tcPr>
          <w:p w14:paraId="17D6D07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2,93 – 2,98</w:t>
            </w:r>
          </w:p>
        </w:tc>
        <w:tc>
          <w:tcPr>
            <w:tcW w:w="2454" w:type="dxa"/>
            <w:vAlign w:val="center"/>
          </w:tcPr>
          <w:p w14:paraId="2707B00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</w:t>
            </w:r>
          </w:p>
        </w:tc>
      </w:tr>
      <w:tr w:rsidR="00B21E9B" w:rsidRPr="00641A57" w14:paraId="1BFAA447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738BAB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304 – 307</w:t>
            </w:r>
          </w:p>
        </w:tc>
        <w:tc>
          <w:tcPr>
            <w:tcW w:w="3306" w:type="dxa"/>
            <w:vAlign w:val="center"/>
          </w:tcPr>
          <w:p w14:paraId="466073D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2,87 – 2,92</w:t>
            </w:r>
          </w:p>
        </w:tc>
        <w:tc>
          <w:tcPr>
            <w:tcW w:w="2454" w:type="dxa"/>
            <w:vAlign w:val="center"/>
          </w:tcPr>
          <w:p w14:paraId="7D4A06F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27</w:t>
            </w:r>
          </w:p>
        </w:tc>
      </w:tr>
      <w:tr w:rsidR="00B21E9B" w:rsidRPr="00641A57" w14:paraId="451E591C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797CEA3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300 – 303</w:t>
            </w:r>
          </w:p>
        </w:tc>
        <w:tc>
          <w:tcPr>
            <w:tcW w:w="3306" w:type="dxa"/>
            <w:vAlign w:val="center"/>
          </w:tcPr>
          <w:p w14:paraId="4832498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2,81 – 2,86</w:t>
            </w:r>
          </w:p>
        </w:tc>
        <w:tc>
          <w:tcPr>
            <w:tcW w:w="2454" w:type="dxa"/>
            <w:vAlign w:val="center"/>
          </w:tcPr>
          <w:p w14:paraId="4C3C6C9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</w:t>
            </w:r>
          </w:p>
        </w:tc>
      </w:tr>
      <w:tr w:rsidR="00B21E9B" w:rsidRPr="00641A57" w14:paraId="726E5024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84D5DD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lastRenderedPageBreak/>
              <w:t>296 – 299</w:t>
            </w:r>
          </w:p>
        </w:tc>
        <w:tc>
          <w:tcPr>
            <w:tcW w:w="3306" w:type="dxa"/>
            <w:vAlign w:val="center"/>
          </w:tcPr>
          <w:p w14:paraId="0B16C73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2,75 – 2,80</w:t>
            </w:r>
          </w:p>
        </w:tc>
        <w:tc>
          <w:tcPr>
            <w:tcW w:w="2454" w:type="dxa"/>
            <w:vAlign w:val="center"/>
          </w:tcPr>
          <w:p w14:paraId="03E48FD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25</w:t>
            </w:r>
          </w:p>
        </w:tc>
      </w:tr>
      <w:tr w:rsidR="00B21E9B" w:rsidRPr="00641A57" w14:paraId="736D1AC5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0D0561A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292 – 295</w:t>
            </w:r>
          </w:p>
        </w:tc>
        <w:tc>
          <w:tcPr>
            <w:tcW w:w="3306" w:type="dxa"/>
            <w:vAlign w:val="center"/>
          </w:tcPr>
          <w:p w14:paraId="227FFEC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2,69 – 2,74</w:t>
            </w:r>
          </w:p>
        </w:tc>
        <w:tc>
          <w:tcPr>
            <w:tcW w:w="2454" w:type="dxa"/>
            <w:vAlign w:val="center"/>
          </w:tcPr>
          <w:p w14:paraId="235E4AE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</w:t>
            </w:r>
          </w:p>
        </w:tc>
      </w:tr>
      <w:tr w:rsidR="00B21E9B" w:rsidRPr="00641A57" w14:paraId="4C2A9E65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BA8EC0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288 – 291</w:t>
            </w:r>
          </w:p>
        </w:tc>
        <w:tc>
          <w:tcPr>
            <w:tcW w:w="3306" w:type="dxa"/>
            <w:vAlign w:val="center"/>
          </w:tcPr>
          <w:p w14:paraId="5A72C6B1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2,63 – 2,68 </w:t>
            </w:r>
          </w:p>
        </w:tc>
        <w:tc>
          <w:tcPr>
            <w:tcW w:w="2454" w:type="dxa"/>
            <w:vAlign w:val="center"/>
          </w:tcPr>
          <w:p w14:paraId="003D567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23</w:t>
            </w:r>
          </w:p>
        </w:tc>
      </w:tr>
      <w:tr w:rsidR="00B21E9B" w:rsidRPr="00641A57" w14:paraId="751E29F4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1A0B650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284 – 287</w:t>
            </w:r>
          </w:p>
        </w:tc>
        <w:tc>
          <w:tcPr>
            <w:tcW w:w="3306" w:type="dxa"/>
            <w:vAlign w:val="center"/>
          </w:tcPr>
          <w:p w14:paraId="422EB73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2,57 – 2,62</w:t>
            </w:r>
          </w:p>
        </w:tc>
        <w:tc>
          <w:tcPr>
            <w:tcW w:w="2454" w:type="dxa"/>
            <w:vAlign w:val="center"/>
          </w:tcPr>
          <w:p w14:paraId="1536DF3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22</w:t>
            </w:r>
          </w:p>
        </w:tc>
      </w:tr>
      <w:tr w:rsidR="00B21E9B" w:rsidRPr="00641A57" w14:paraId="08DCA2AF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13C61D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280 – 283</w:t>
            </w:r>
          </w:p>
        </w:tc>
        <w:tc>
          <w:tcPr>
            <w:tcW w:w="3306" w:type="dxa"/>
            <w:vAlign w:val="center"/>
          </w:tcPr>
          <w:p w14:paraId="248233A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2,51 – 2,56 </w:t>
            </w:r>
          </w:p>
        </w:tc>
        <w:tc>
          <w:tcPr>
            <w:tcW w:w="2454" w:type="dxa"/>
            <w:vAlign w:val="center"/>
          </w:tcPr>
          <w:p w14:paraId="32051AA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21</w:t>
            </w:r>
          </w:p>
        </w:tc>
      </w:tr>
      <w:tr w:rsidR="00B21E9B" w:rsidRPr="00641A57" w14:paraId="76EA25CE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1359CC8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276 – 279</w:t>
            </w:r>
          </w:p>
        </w:tc>
        <w:tc>
          <w:tcPr>
            <w:tcW w:w="3306" w:type="dxa"/>
            <w:vAlign w:val="center"/>
          </w:tcPr>
          <w:p w14:paraId="7707E5F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2,45 – 2,50</w:t>
            </w:r>
          </w:p>
        </w:tc>
        <w:tc>
          <w:tcPr>
            <w:tcW w:w="2454" w:type="dxa"/>
            <w:vAlign w:val="center"/>
          </w:tcPr>
          <w:p w14:paraId="050DA11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20</w:t>
            </w:r>
          </w:p>
        </w:tc>
      </w:tr>
      <w:tr w:rsidR="00B21E9B" w:rsidRPr="00641A57" w14:paraId="11815662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0FB934FE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272 – 275</w:t>
            </w:r>
          </w:p>
        </w:tc>
        <w:tc>
          <w:tcPr>
            <w:tcW w:w="3306" w:type="dxa"/>
            <w:vAlign w:val="center"/>
          </w:tcPr>
          <w:p w14:paraId="4F32B024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2,39 – 2,44 </w:t>
            </w:r>
          </w:p>
        </w:tc>
        <w:tc>
          <w:tcPr>
            <w:tcW w:w="2454" w:type="dxa"/>
            <w:vAlign w:val="center"/>
          </w:tcPr>
          <w:p w14:paraId="669C33E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19</w:t>
            </w:r>
          </w:p>
        </w:tc>
      </w:tr>
      <w:tr w:rsidR="00B21E9B" w:rsidRPr="00641A57" w14:paraId="0FE57B4C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9DB991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268 – 271</w:t>
            </w:r>
          </w:p>
        </w:tc>
        <w:tc>
          <w:tcPr>
            <w:tcW w:w="3306" w:type="dxa"/>
            <w:vAlign w:val="center"/>
          </w:tcPr>
          <w:p w14:paraId="688BBBC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2,33 – 2,38</w:t>
            </w:r>
          </w:p>
        </w:tc>
        <w:tc>
          <w:tcPr>
            <w:tcW w:w="2454" w:type="dxa"/>
            <w:vAlign w:val="center"/>
          </w:tcPr>
          <w:p w14:paraId="53AF874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18</w:t>
            </w:r>
          </w:p>
        </w:tc>
      </w:tr>
      <w:tr w:rsidR="00B21E9B" w:rsidRPr="00641A57" w14:paraId="6E1F2925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71B7D78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264 – 267</w:t>
            </w:r>
          </w:p>
        </w:tc>
        <w:tc>
          <w:tcPr>
            <w:tcW w:w="3306" w:type="dxa"/>
            <w:vAlign w:val="center"/>
          </w:tcPr>
          <w:p w14:paraId="34D4CD8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2,27 – 2,32 </w:t>
            </w:r>
          </w:p>
        </w:tc>
        <w:tc>
          <w:tcPr>
            <w:tcW w:w="2454" w:type="dxa"/>
            <w:vAlign w:val="center"/>
          </w:tcPr>
          <w:p w14:paraId="62DDB2BF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17</w:t>
            </w:r>
          </w:p>
        </w:tc>
      </w:tr>
      <w:tr w:rsidR="00B21E9B" w:rsidRPr="00641A57" w14:paraId="7D154716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C7A4F87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260 – 263</w:t>
            </w:r>
          </w:p>
        </w:tc>
        <w:tc>
          <w:tcPr>
            <w:tcW w:w="3306" w:type="dxa"/>
            <w:vAlign w:val="center"/>
          </w:tcPr>
          <w:p w14:paraId="3B49B4D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2,21 – 2,26</w:t>
            </w:r>
          </w:p>
        </w:tc>
        <w:tc>
          <w:tcPr>
            <w:tcW w:w="2454" w:type="dxa"/>
            <w:vAlign w:val="center"/>
          </w:tcPr>
          <w:p w14:paraId="15ABDBA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16</w:t>
            </w:r>
          </w:p>
        </w:tc>
      </w:tr>
      <w:tr w:rsidR="00B21E9B" w:rsidRPr="00641A57" w14:paraId="16CF59DE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4551F83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256 – 259</w:t>
            </w:r>
          </w:p>
        </w:tc>
        <w:tc>
          <w:tcPr>
            <w:tcW w:w="3306" w:type="dxa"/>
            <w:vAlign w:val="center"/>
          </w:tcPr>
          <w:p w14:paraId="40A6BCA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 xml:space="preserve">2,15 – 2,20 </w:t>
            </w:r>
          </w:p>
        </w:tc>
        <w:tc>
          <w:tcPr>
            <w:tcW w:w="2454" w:type="dxa"/>
            <w:vAlign w:val="center"/>
          </w:tcPr>
          <w:p w14:paraId="579F56B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15</w:t>
            </w:r>
          </w:p>
        </w:tc>
      </w:tr>
      <w:tr w:rsidR="00B21E9B" w:rsidRPr="00641A57" w14:paraId="0408FD49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2BB75EE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252 – 255</w:t>
            </w:r>
          </w:p>
        </w:tc>
        <w:tc>
          <w:tcPr>
            <w:tcW w:w="3306" w:type="dxa"/>
            <w:vAlign w:val="center"/>
          </w:tcPr>
          <w:p w14:paraId="34BFD7A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2,09 – 2,14</w:t>
            </w:r>
          </w:p>
        </w:tc>
        <w:tc>
          <w:tcPr>
            <w:tcW w:w="2454" w:type="dxa"/>
            <w:vAlign w:val="center"/>
          </w:tcPr>
          <w:p w14:paraId="3EC0C31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14</w:t>
            </w:r>
          </w:p>
        </w:tc>
      </w:tr>
      <w:tr w:rsidR="00B21E9B" w:rsidRPr="00641A57" w14:paraId="2E4977CF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67E9884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248 – 251</w:t>
            </w:r>
          </w:p>
        </w:tc>
        <w:tc>
          <w:tcPr>
            <w:tcW w:w="3306" w:type="dxa"/>
            <w:vAlign w:val="center"/>
          </w:tcPr>
          <w:p w14:paraId="051DCC7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2,03 – 2,08</w:t>
            </w:r>
          </w:p>
        </w:tc>
        <w:tc>
          <w:tcPr>
            <w:tcW w:w="2454" w:type="dxa"/>
            <w:vAlign w:val="center"/>
          </w:tcPr>
          <w:p w14:paraId="633974F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13</w:t>
            </w:r>
          </w:p>
        </w:tc>
      </w:tr>
      <w:tr w:rsidR="00B21E9B" w:rsidRPr="00641A57" w14:paraId="503FE12B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538603A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244 – 247</w:t>
            </w:r>
          </w:p>
        </w:tc>
        <w:tc>
          <w:tcPr>
            <w:tcW w:w="3306" w:type="dxa"/>
            <w:vAlign w:val="center"/>
          </w:tcPr>
          <w:p w14:paraId="574649F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1,97 – 2,02</w:t>
            </w:r>
          </w:p>
        </w:tc>
        <w:tc>
          <w:tcPr>
            <w:tcW w:w="2454" w:type="dxa"/>
            <w:vAlign w:val="center"/>
          </w:tcPr>
          <w:p w14:paraId="3E90B36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12</w:t>
            </w:r>
          </w:p>
        </w:tc>
      </w:tr>
      <w:tr w:rsidR="00B21E9B" w:rsidRPr="00641A57" w14:paraId="09AA6E39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3DAE0B88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240 – 243</w:t>
            </w:r>
          </w:p>
        </w:tc>
        <w:tc>
          <w:tcPr>
            <w:tcW w:w="3306" w:type="dxa"/>
            <w:vAlign w:val="center"/>
          </w:tcPr>
          <w:p w14:paraId="58FD433C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1,91 – 1,96</w:t>
            </w:r>
          </w:p>
        </w:tc>
        <w:tc>
          <w:tcPr>
            <w:tcW w:w="2454" w:type="dxa"/>
            <w:vAlign w:val="center"/>
          </w:tcPr>
          <w:p w14:paraId="0709450B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11</w:t>
            </w:r>
          </w:p>
        </w:tc>
      </w:tr>
      <w:tr w:rsidR="00B21E9B" w:rsidRPr="00641A57" w14:paraId="4455FAEF" w14:textId="77777777" w:rsidTr="008835A4">
        <w:trPr>
          <w:trHeight w:val="109"/>
          <w:jc w:val="center"/>
        </w:trPr>
        <w:tc>
          <w:tcPr>
            <w:tcW w:w="3127" w:type="dxa"/>
            <w:vAlign w:val="center"/>
          </w:tcPr>
          <w:p w14:paraId="6A532F2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  <w:tc>
          <w:tcPr>
            <w:tcW w:w="3306" w:type="dxa"/>
            <w:vAlign w:val="center"/>
          </w:tcPr>
          <w:p w14:paraId="1445296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-1,90</w:t>
            </w:r>
          </w:p>
        </w:tc>
        <w:tc>
          <w:tcPr>
            <w:tcW w:w="2454" w:type="dxa"/>
            <w:vAlign w:val="center"/>
          </w:tcPr>
          <w:p w14:paraId="3C52821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0</w:t>
            </w:r>
          </w:p>
        </w:tc>
      </w:tr>
    </w:tbl>
    <w:p w14:paraId="31887459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5AE445C9" w14:textId="77777777" w:rsidR="001B4148" w:rsidRDefault="001B4148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6BF6D9AE" w14:textId="77777777" w:rsidR="00B21E9B" w:rsidRDefault="00B21E9B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  <w:r w:rsidRPr="001B4148">
        <w:rPr>
          <w:rFonts w:ascii="Segoe UI Semilight" w:hAnsi="Segoe UI Semilight" w:cs="Segoe UI Semilight"/>
          <w:b/>
          <w:color w:val="FF0000"/>
          <w:sz w:val="22"/>
          <w:szCs w:val="22"/>
        </w:rPr>
        <w:t>Egyéb tudományos és szakmai tevékenység</w:t>
      </w:r>
    </w:p>
    <w:p w14:paraId="7809CB7D" w14:textId="77777777" w:rsidR="001B4148" w:rsidRPr="001B4148" w:rsidRDefault="001B4148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</w:p>
    <w:p w14:paraId="2AD06E2D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  <w:r w:rsidRPr="00641A57">
        <w:rPr>
          <w:rFonts w:ascii="Segoe UI Semilight" w:hAnsi="Segoe UI Semilight" w:cs="Segoe UI Semilight"/>
          <w:b/>
          <w:sz w:val="22"/>
          <w:szCs w:val="22"/>
        </w:rPr>
        <w:t>LEGFELJEBB 20 PONT</w:t>
      </w:r>
      <w:r w:rsidRPr="00641A57">
        <w:rPr>
          <w:rFonts w:ascii="Segoe UI Semilight" w:hAnsi="Segoe UI Semilight" w:cs="Segoe UI Semilight"/>
          <w:sz w:val="22"/>
          <w:szCs w:val="22"/>
        </w:rPr>
        <w:t xml:space="preserve">. </w:t>
      </w:r>
    </w:p>
    <w:p w14:paraId="191F8041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4"/>
        <w:gridCol w:w="1402"/>
      </w:tblGrid>
      <w:tr w:rsidR="00B21E9B" w:rsidRPr="00641A57" w14:paraId="06FE3CD4" w14:textId="77777777" w:rsidTr="008835A4">
        <w:trPr>
          <w:trHeight w:val="287"/>
          <w:jc w:val="center"/>
        </w:trPr>
        <w:tc>
          <w:tcPr>
            <w:tcW w:w="4954" w:type="dxa"/>
            <w:vAlign w:val="center"/>
          </w:tcPr>
          <w:p w14:paraId="6887F129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TEVÉKENYSÉG</w:t>
            </w:r>
          </w:p>
        </w:tc>
        <w:tc>
          <w:tcPr>
            <w:tcW w:w="1402" w:type="dxa"/>
            <w:vAlign w:val="center"/>
          </w:tcPr>
          <w:p w14:paraId="423BB0E6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PONTSZÁM</w:t>
            </w:r>
          </w:p>
        </w:tc>
      </w:tr>
      <w:tr w:rsidR="00B21E9B" w:rsidRPr="00641A57" w14:paraId="754B4E33" w14:textId="77777777" w:rsidTr="008835A4">
        <w:trPr>
          <w:trHeight w:val="262"/>
          <w:jc w:val="center"/>
        </w:trPr>
        <w:tc>
          <w:tcPr>
            <w:tcW w:w="4954" w:type="dxa"/>
            <w:vAlign w:val="center"/>
          </w:tcPr>
          <w:p w14:paraId="62703940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Részvétel intézményi TDK-n</w:t>
            </w:r>
          </w:p>
        </w:tc>
        <w:tc>
          <w:tcPr>
            <w:tcW w:w="1402" w:type="dxa"/>
            <w:vAlign w:val="center"/>
          </w:tcPr>
          <w:p w14:paraId="06513AD9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3 pont</w:t>
            </w:r>
          </w:p>
        </w:tc>
      </w:tr>
      <w:tr w:rsidR="00B21E9B" w:rsidRPr="00641A57" w14:paraId="1156716E" w14:textId="77777777" w:rsidTr="008835A4">
        <w:trPr>
          <w:trHeight w:val="280"/>
          <w:jc w:val="center"/>
        </w:trPr>
        <w:tc>
          <w:tcPr>
            <w:tcW w:w="4954" w:type="dxa"/>
            <w:vAlign w:val="center"/>
          </w:tcPr>
          <w:p w14:paraId="650403A5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Részvétel országos/ TDK-n</w:t>
            </w:r>
          </w:p>
        </w:tc>
        <w:tc>
          <w:tcPr>
            <w:tcW w:w="1402" w:type="dxa"/>
            <w:vAlign w:val="center"/>
          </w:tcPr>
          <w:p w14:paraId="660CBA5D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7 pont</w:t>
            </w:r>
          </w:p>
        </w:tc>
      </w:tr>
      <w:tr w:rsidR="00B21E9B" w:rsidRPr="00641A57" w14:paraId="691130BA" w14:textId="77777777" w:rsidTr="008835A4">
        <w:trPr>
          <w:trHeight w:val="284"/>
          <w:jc w:val="center"/>
        </w:trPr>
        <w:tc>
          <w:tcPr>
            <w:tcW w:w="4954" w:type="dxa"/>
            <w:vAlign w:val="center"/>
          </w:tcPr>
          <w:p w14:paraId="3C4A552A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Helyezés intézményi TDK-n</w:t>
            </w:r>
          </w:p>
        </w:tc>
        <w:tc>
          <w:tcPr>
            <w:tcW w:w="1402" w:type="dxa"/>
            <w:vAlign w:val="center"/>
          </w:tcPr>
          <w:p w14:paraId="0AB1FBAF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 pont</w:t>
            </w:r>
          </w:p>
        </w:tc>
      </w:tr>
      <w:tr w:rsidR="00B21E9B" w:rsidRPr="00641A57" w14:paraId="0A6A67D2" w14:textId="77777777" w:rsidTr="008835A4">
        <w:trPr>
          <w:trHeight w:val="260"/>
          <w:jc w:val="center"/>
        </w:trPr>
        <w:tc>
          <w:tcPr>
            <w:tcW w:w="4954" w:type="dxa"/>
            <w:vAlign w:val="center"/>
          </w:tcPr>
          <w:p w14:paraId="53874CB3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Helyezés (I-III.) országos/ TDK-n</w:t>
            </w:r>
          </w:p>
        </w:tc>
        <w:tc>
          <w:tcPr>
            <w:tcW w:w="1402" w:type="dxa"/>
            <w:vAlign w:val="center"/>
          </w:tcPr>
          <w:p w14:paraId="089655E8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10 pont</w:t>
            </w:r>
          </w:p>
        </w:tc>
      </w:tr>
      <w:tr w:rsidR="00B21E9B" w:rsidRPr="00641A57" w14:paraId="76698024" w14:textId="77777777" w:rsidTr="008835A4">
        <w:trPr>
          <w:trHeight w:val="136"/>
          <w:jc w:val="center"/>
        </w:trPr>
        <w:tc>
          <w:tcPr>
            <w:tcW w:w="4954" w:type="dxa"/>
            <w:vAlign w:val="center"/>
          </w:tcPr>
          <w:p w14:paraId="2F1DA228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Nívódíj</w:t>
            </w:r>
          </w:p>
        </w:tc>
        <w:tc>
          <w:tcPr>
            <w:tcW w:w="1402" w:type="dxa"/>
            <w:vAlign w:val="center"/>
          </w:tcPr>
          <w:p w14:paraId="1EE29B38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 pont</w:t>
            </w:r>
          </w:p>
        </w:tc>
      </w:tr>
      <w:tr w:rsidR="00B21E9B" w:rsidRPr="00641A57" w14:paraId="7068323C" w14:textId="77777777" w:rsidTr="008835A4">
        <w:trPr>
          <w:trHeight w:val="154"/>
          <w:jc w:val="center"/>
        </w:trPr>
        <w:tc>
          <w:tcPr>
            <w:tcW w:w="4954" w:type="dxa"/>
            <w:vAlign w:val="center"/>
          </w:tcPr>
          <w:p w14:paraId="4865EC40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Kutatási tevékenység</w:t>
            </w:r>
          </w:p>
        </w:tc>
        <w:tc>
          <w:tcPr>
            <w:tcW w:w="1402" w:type="dxa"/>
            <w:vAlign w:val="center"/>
          </w:tcPr>
          <w:p w14:paraId="092520CE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 pont</w:t>
            </w:r>
          </w:p>
        </w:tc>
      </w:tr>
      <w:tr w:rsidR="00B21E9B" w:rsidRPr="00641A57" w14:paraId="242B46D5" w14:textId="77777777" w:rsidTr="008835A4">
        <w:trPr>
          <w:trHeight w:val="190"/>
          <w:jc w:val="center"/>
        </w:trPr>
        <w:tc>
          <w:tcPr>
            <w:tcW w:w="4954" w:type="dxa"/>
            <w:vAlign w:val="center"/>
          </w:tcPr>
          <w:p w14:paraId="685C18DD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Publikációk</w:t>
            </w:r>
          </w:p>
        </w:tc>
        <w:tc>
          <w:tcPr>
            <w:tcW w:w="1402" w:type="dxa"/>
            <w:vAlign w:val="center"/>
          </w:tcPr>
          <w:p w14:paraId="3032B3DF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10 pont</w:t>
            </w:r>
          </w:p>
        </w:tc>
      </w:tr>
      <w:tr w:rsidR="00B21E9B" w:rsidRPr="00641A57" w14:paraId="3DFD0946" w14:textId="77777777" w:rsidTr="008835A4">
        <w:trPr>
          <w:trHeight w:val="240"/>
          <w:jc w:val="center"/>
        </w:trPr>
        <w:tc>
          <w:tcPr>
            <w:tcW w:w="4954" w:type="dxa"/>
            <w:vAlign w:val="center"/>
          </w:tcPr>
          <w:p w14:paraId="2B492489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Szakmai tanulmányi versenyek</w:t>
            </w:r>
          </w:p>
        </w:tc>
        <w:tc>
          <w:tcPr>
            <w:tcW w:w="1402" w:type="dxa"/>
            <w:vAlign w:val="center"/>
          </w:tcPr>
          <w:p w14:paraId="300B565D" w14:textId="77777777" w:rsidR="00B21E9B" w:rsidRPr="00641A57" w:rsidRDefault="00B21E9B" w:rsidP="008835A4">
            <w:pPr>
              <w:jc w:val="right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5 pont</w:t>
            </w:r>
          </w:p>
        </w:tc>
      </w:tr>
    </w:tbl>
    <w:p w14:paraId="2F5993F4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1A8DC319" w14:textId="77777777" w:rsidR="00B21E9B" w:rsidRPr="001B4148" w:rsidRDefault="00B21E9B" w:rsidP="00B21E9B">
      <w:pPr>
        <w:jc w:val="both"/>
        <w:rPr>
          <w:rFonts w:ascii="Segoe UI Semilight" w:hAnsi="Segoe UI Semilight" w:cs="Segoe UI Semilight"/>
          <w:b/>
          <w:color w:val="FF0000"/>
          <w:sz w:val="22"/>
          <w:szCs w:val="22"/>
        </w:rPr>
      </w:pPr>
      <w:r w:rsidRPr="001B4148">
        <w:rPr>
          <w:rFonts w:ascii="Segoe UI Semilight" w:hAnsi="Segoe UI Semilight" w:cs="Segoe UI Semilight"/>
          <w:b/>
          <w:color w:val="FF0000"/>
          <w:sz w:val="22"/>
          <w:szCs w:val="22"/>
        </w:rPr>
        <w:t>Közösségi-közéleti és sport tevékenység</w:t>
      </w:r>
    </w:p>
    <w:p w14:paraId="4B824630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5FCB6A70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b/>
          <w:sz w:val="22"/>
          <w:szCs w:val="22"/>
        </w:rPr>
      </w:pPr>
      <w:r w:rsidRPr="00641A57">
        <w:rPr>
          <w:rFonts w:ascii="Segoe UI Semilight" w:hAnsi="Segoe UI Semilight" w:cs="Segoe UI Semilight"/>
          <w:b/>
          <w:sz w:val="22"/>
          <w:szCs w:val="22"/>
        </w:rPr>
        <w:t>LEGFELJEBB 20 PONT</w:t>
      </w:r>
    </w:p>
    <w:p w14:paraId="19BF4413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7"/>
        <w:gridCol w:w="1349"/>
      </w:tblGrid>
      <w:tr w:rsidR="00B21E9B" w:rsidRPr="00641A57" w14:paraId="07374F9B" w14:textId="77777777" w:rsidTr="008835A4">
        <w:trPr>
          <w:trHeight w:val="297"/>
          <w:jc w:val="center"/>
        </w:trPr>
        <w:tc>
          <w:tcPr>
            <w:tcW w:w="5907" w:type="dxa"/>
            <w:vAlign w:val="center"/>
          </w:tcPr>
          <w:p w14:paraId="59A34A44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TEVÉKENYSÉG</w:t>
            </w:r>
          </w:p>
        </w:tc>
        <w:tc>
          <w:tcPr>
            <w:tcW w:w="1349" w:type="dxa"/>
            <w:vAlign w:val="center"/>
          </w:tcPr>
          <w:p w14:paraId="686509D6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PONTSZÁM</w:t>
            </w:r>
          </w:p>
        </w:tc>
      </w:tr>
      <w:tr w:rsidR="00B21E9B" w:rsidRPr="00641A57" w14:paraId="746E4A87" w14:textId="77777777" w:rsidTr="008835A4">
        <w:trPr>
          <w:trHeight w:val="146"/>
          <w:jc w:val="center"/>
        </w:trPr>
        <w:tc>
          <w:tcPr>
            <w:tcW w:w="5907" w:type="dxa"/>
            <w:vAlign w:val="center"/>
          </w:tcPr>
          <w:p w14:paraId="6FF5A042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Hallgatói szervezetben való tevékenység</w:t>
            </w:r>
          </w:p>
        </w:tc>
        <w:tc>
          <w:tcPr>
            <w:tcW w:w="1349" w:type="dxa"/>
          </w:tcPr>
          <w:p w14:paraId="3D11F19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B21E9B" w:rsidRPr="00641A57" w14:paraId="3FF9A6B0" w14:textId="77777777" w:rsidTr="008835A4">
        <w:trPr>
          <w:trHeight w:val="82"/>
          <w:jc w:val="center"/>
        </w:trPr>
        <w:tc>
          <w:tcPr>
            <w:tcW w:w="5907" w:type="dxa"/>
            <w:vAlign w:val="center"/>
          </w:tcPr>
          <w:p w14:paraId="462E15FA" w14:textId="77777777" w:rsidR="00B21E9B" w:rsidRPr="00641A57" w:rsidRDefault="00B21E9B" w:rsidP="008835A4">
            <w:pPr>
              <w:ind w:left="567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- aktív</w:t>
            </w:r>
          </w:p>
        </w:tc>
        <w:tc>
          <w:tcPr>
            <w:tcW w:w="1349" w:type="dxa"/>
            <w:vAlign w:val="center"/>
          </w:tcPr>
          <w:p w14:paraId="710DF84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10</w:t>
            </w:r>
          </w:p>
        </w:tc>
      </w:tr>
      <w:tr w:rsidR="00B21E9B" w:rsidRPr="00641A57" w14:paraId="0E6874ED" w14:textId="77777777" w:rsidTr="008835A4">
        <w:trPr>
          <w:trHeight w:val="128"/>
          <w:jc w:val="center"/>
        </w:trPr>
        <w:tc>
          <w:tcPr>
            <w:tcW w:w="5907" w:type="dxa"/>
            <w:vAlign w:val="center"/>
          </w:tcPr>
          <w:p w14:paraId="677C7617" w14:textId="77777777" w:rsidR="00B21E9B" w:rsidRPr="00641A57" w:rsidRDefault="00B21E9B" w:rsidP="008835A4">
            <w:pPr>
              <w:ind w:left="567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- kiváló, kiemelkedő</w:t>
            </w:r>
          </w:p>
        </w:tc>
        <w:tc>
          <w:tcPr>
            <w:tcW w:w="1349" w:type="dxa"/>
            <w:vAlign w:val="center"/>
          </w:tcPr>
          <w:p w14:paraId="2CCB4D7D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15</w:t>
            </w:r>
          </w:p>
        </w:tc>
      </w:tr>
      <w:tr w:rsidR="00B21E9B" w:rsidRPr="00641A57" w14:paraId="31581E51" w14:textId="77777777" w:rsidTr="008835A4">
        <w:trPr>
          <w:trHeight w:val="175"/>
          <w:jc w:val="center"/>
        </w:trPr>
        <w:tc>
          <w:tcPr>
            <w:tcW w:w="5907" w:type="dxa"/>
            <w:vAlign w:val="center"/>
          </w:tcPr>
          <w:p w14:paraId="585A6AA2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Intézményben/intézményért folytatott tevékenység</w:t>
            </w:r>
          </w:p>
        </w:tc>
        <w:tc>
          <w:tcPr>
            <w:tcW w:w="1349" w:type="dxa"/>
          </w:tcPr>
          <w:p w14:paraId="1FB9AE15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</w:p>
        </w:tc>
      </w:tr>
      <w:tr w:rsidR="00B21E9B" w:rsidRPr="00641A57" w14:paraId="6D773849" w14:textId="77777777" w:rsidTr="008835A4">
        <w:trPr>
          <w:trHeight w:val="220"/>
          <w:jc w:val="center"/>
        </w:trPr>
        <w:tc>
          <w:tcPr>
            <w:tcW w:w="5907" w:type="dxa"/>
            <w:vAlign w:val="center"/>
          </w:tcPr>
          <w:p w14:paraId="1C8FD63B" w14:textId="77777777" w:rsidR="00B21E9B" w:rsidRPr="00641A57" w:rsidRDefault="00B21E9B" w:rsidP="008835A4">
            <w:pPr>
              <w:ind w:left="567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- tömegsport jellegű</w:t>
            </w:r>
          </w:p>
        </w:tc>
        <w:tc>
          <w:tcPr>
            <w:tcW w:w="1349" w:type="dxa"/>
            <w:vAlign w:val="center"/>
          </w:tcPr>
          <w:p w14:paraId="551A4FE0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2</w:t>
            </w:r>
          </w:p>
        </w:tc>
      </w:tr>
      <w:tr w:rsidR="00B21E9B" w:rsidRPr="00641A57" w14:paraId="003390FC" w14:textId="77777777" w:rsidTr="008835A4">
        <w:trPr>
          <w:trHeight w:val="111"/>
          <w:jc w:val="center"/>
        </w:trPr>
        <w:tc>
          <w:tcPr>
            <w:tcW w:w="5907" w:type="dxa"/>
            <w:vAlign w:val="center"/>
          </w:tcPr>
          <w:p w14:paraId="11B748A6" w14:textId="77777777" w:rsidR="00B21E9B" w:rsidRPr="00641A57" w:rsidRDefault="00B21E9B" w:rsidP="008835A4">
            <w:pPr>
              <w:ind w:left="567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- versenyeken való szereplés</w:t>
            </w:r>
          </w:p>
        </w:tc>
        <w:tc>
          <w:tcPr>
            <w:tcW w:w="1349" w:type="dxa"/>
            <w:vAlign w:val="center"/>
          </w:tcPr>
          <w:p w14:paraId="3F6AD329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4</w:t>
            </w:r>
          </w:p>
        </w:tc>
      </w:tr>
      <w:tr w:rsidR="00B21E9B" w:rsidRPr="00641A57" w14:paraId="090B9E7F" w14:textId="77777777" w:rsidTr="008835A4">
        <w:trPr>
          <w:trHeight w:val="156"/>
          <w:jc w:val="center"/>
        </w:trPr>
        <w:tc>
          <w:tcPr>
            <w:tcW w:w="5907" w:type="dxa"/>
            <w:vAlign w:val="center"/>
          </w:tcPr>
          <w:p w14:paraId="554DB2CA" w14:textId="77777777" w:rsidR="00B21E9B" w:rsidRPr="00641A57" w:rsidRDefault="00B21E9B" w:rsidP="008835A4">
            <w:pPr>
              <w:ind w:left="567"/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- versenyeken (nem házi) elért eredmény I-III. hely</w:t>
            </w:r>
          </w:p>
        </w:tc>
        <w:tc>
          <w:tcPr>
            <w:tcW w:w="1349" w:type="dxa"/>
            <w:vAlign w:val="center"/>
          </w:tcPr>
          <w:p w14:paraId="20D0E5C6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6</w:t>
            </w:r>
          </w:p>
        </w:tc>
      </w:tr>
      <w:tr w:rsidR="00B21E9B" w:rsidRPr="00641A57" w14:paraId="5DFB33C0" w14:textId="77777777" w:rsidTr="008835A4">
        <w:trPr>
          <w:trHeight w:val="148"/>
          <w:jc w:val="center"/>
        </w:trPr>
        <w:tc>
          <w:tcPr>
            <w:tcW w:w="5907" w:type="dxa"/>
            <w:vAlign w:val="center"/>
          </w:tcPr>
          <w:p w14:paraId="1DCC1F24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Egyéb közösségi tevékenység</w:t>
            </w:r>
          </w:p>
        </w:tc>
        <w:tc>
          <w:tcPr>
            <w:tcW w:w="1349" w:type="dxa"/>
            <w:vAlign w:val="center"/>
          </w:tcPr>
          <w:p w14:paraId="3AD379FA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sz w:val="22"/>
                <w:szCs w:val="22"/>
              </w:rPr>
              <w:t>15</w:t>
            </w:r>
          </w:p>
        </w:tc>
      </w:tr>
      <w:tr w:rsidR="00B21E9B" w:rsidRPr="00641A57" w14:paraId="3C8DBF71" w14:textId="77777777" w:rsidTr="008835A4">
        <w:trPr>
          <w:trHeight w:val="52"/>
          <w:jc w:val="center"/>
        </w:trPr>
        <w:tc>
          <w:tcPr>
            <w:tcW w:w="5907" w:type="dxa"/>
            <w:vAlign w:val="center"/>
          </w:tcPr>
          <w:p w14:paraId="08FD34FB" w14:textId="77777777" w:rsidR="00B21E9B" w:rsidRPr="00641A57" w:rsidRDefault="00B21E9B" w:rsidP="008835A4">
            <w:pPr>
              <w:jc w:val="both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Sporttevékenység egyesületben</w:t>
            </w:r>
          </w:p>
        </w:tc>
        <w:tc>
          <w:tcPr>
            <w:tcW w:w="1349" w:type="dxa"/>
            <w:vAlign w:val="center"/>
          </w:tcPr>
          <w:p w14:paraId="74E627B2" w14:textId="77777777" w:rsidR="00B21E9B" w:rsidRPr="00641A57" w:rsidRDefault="00B21E9B" w:rsidP="008835A4">
            <w:pPr>
              <w:jc w:val="center"/>
              <w:rPr>
                <w:rFonts w:ascii="Segoe UI Semilight" w:hAnsi="Segoe UI Semilight" w:cs="Segoe UI Semilight"/>
                <w:sz w:val="22"/>
                <w:szCs w:val="22"/>
              </w:rPr>
            </w:pPr>
            <w:r w:rsidRPr="00641A57">
              <w:rPr>
                <w:rFonts w:ascii="Segoe UI Semilight" w:hAnsi="Segoe UI Semilight" w:cs="Segoe UI Semilight"/>
                <w:sz w:val="22"/>
                <w:szCs w:val="22"/>
              </w:rPr>
              <w:t>6</w:t>
            </w:r>
          </w:p>
        </w:tc>
      </w:tr>
    </w:tbl>
    <w:p w14:paraId="24F61B8F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14:paraId="108BF7B2" w14:textId="77777777" w:rsidR="00B21E9B" w:rsidRPr="00641A57" w:rsidRDefault="00B21E9B" w:rsidP="00B21E9B">
      <w:pPr>
        <w:jc w:val="both"/>
        <w:rPr>
          <w:rFonts w:ascii="Segoe UI Semilight" w:hAnsi="Segoe UI Semilight" w:cs="Segoe UI Semilight"/>
          <w:sz w:val="22"/>
          <w:szCs w:val="22"/>
        </w:rPr>
      </w:pPr>
    </w:p>
    <w:sectPr w:rsidR="00B21E9B" w:rsidRPr="00641A57" w:rsidSect="00F44A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95B7" w14:textId="77777777" w:rsidR="00480455" w:rsidRDefault="00480455" w:rsidP="00B21E9B">
      <w:r>
        <w:separator/>
      </w:r>
    </w:p>
  </w:endnote>
  <w:endnote w:type="continuationSeparator" w:id="0">
    <w:p w14:paraId="1645887A" w14:textId="77777777" w:rsidR="00480455" w:rsidRDefault="00480455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5A65" w14:textId="77777777" w:rsidR="00480455" w:rsidRDefault="00480455" w:rsidP="00B21E9B">
      <w:r>
        <w:separator/>
      </w:r>
    </w:p>
  </w:footnote>
  <w:footnote w:type="continuationSeparator" w:id="0">
    <w:p w14:paraId="6461B3BD" w14:textId="77777777" w:rsidR="00480455" w:rsidRDefault="00480455" w:rsidP="00B21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53A6F"/>
    <w:multiLevelType w:val="hybridMultilevel"/>
    <w:tmpl w:val="25EACAB6"/>
    <w:lvl w:ilvl="0" w:tplc="AA3C3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740A32"/>
    <w:multiLevelType w:val="hybridMultilevel"/>
    <w:tmpl w:val="AA8E7E18"/>
    <w:lvl w:ilvl="0" w:tplc="E014100A">
      <w:start w:val="8"/>
      <w:numFmt w:val="bullet"/>
      <w:lvlText w:val=""/>
      <w:lvlJc w:val="left"/>
      <w:pPr>
        <w:tabs>
          <w:tab w:val="num" w:pos="1332"/>
        </w:tabs>
        <w:ind w:left="1332" w:hanging="284"/>
      </w:pPr>
      <w:rPr>
        <w:rFonts w:ascii="Symbol" w:eastAsia="Times New Roman" w:hAnsi="Symbol" w:cs="Times New Roman" w:hint="default"/>
      </w:rPr>
    </w:lvl>
    <w:lvl w:ilvl="1" w:tplc="A8823626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AEE8C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E54CDB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2DB4D0B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9305E9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6F6AE48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BB4DAF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B0FEA5E4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18802667">
    <w:abstractNumId w:val="1"/>
  </w:num>
  <w:num w:numId="2" w16cid:durableId="212540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9B"/>
    <w:rsid w:val="00062868"/>
    <w:rsid w:val="000D3812"/>
    <w:rsid w:val="000F2D47"/>
    <w:rsid w:val="00102059"/>
    <w:rsid w:val="0010574E"/>
    <w:rsid w:val="00144FA9"/>
    <w:rsid w:val="00160DFE"/>
    <w:rsid w:val="0016100E"/>
    <w:rsid w:val="00171CF6"/>
    <w:rsid w:val="001B4148"/>
    <w:rsid w:val="00261BF9"/>
    <w:rsid w:val="002800C3"/>
    <w:rsid w:val="003A631A"/>
    <w:rsid w:val="00435523"/>
    <w:rsid w:val="00480455"/>
    <w:rsid w:val="005428F0"/>
    <w:rsid w:val="005568AB"/>
    <w:rsid w:val="00591AC9"/>
    <w:rsid w:val="005C5D3F"/>
    <w:rsid w:val="005F7BE1"/>
    <w:rsid w:val="00670F3C"/>
    <w:rsid w:val="006A324D"/>
    <w:rsid w:val="007E1574"/>
    <w:rsid w:val="00823C0F"/>
    <w:rsid w:val="00871009"/>
    <w:rsid w:val="008835A4"/>
    <w:rsid w:val="009433BF"/>
    <w:rsid w:val="00951A7E"/>
    <w:rsid w:val="0099751A"/>
    <w:rsid w:val="00A704F1"/>
    <w:rsid w:val="00A84D2A"/>
    <w:rsid w:val="00A94BD1"/>
    <w:rsid w:val="00AB2A13"/>
    <w:rsid w:val="00AD78C9"/>
    <w:rsid w:val="00B079F0"/>
    <w:rsid w:val="00B21E9B"/>
    <w:rsid w:val="00B57D28"/>
    <w:rsid w:val="00BA483B"/>
    <w:rsid w:val="00C43A98"/>
    <w:rsid w:val="00CA0A87"/>
    <w:rsid w:val="00D40B84"/>
    <w:rsid w:val="00D62769"/>
    <w:rsid w:val="00D805F4"/>
    <w:rsid w:val="00D922C7"/>
    <w:rsid w:val="00DC018C"/>
    <w:rsid w:val="00E942FA"/>
    <w:rsid w:val="00EE4286"/>
    <w:rsid w:val="00F44A2E"/>
    <w:rsid w:val="00F7282C"/>
    <w:rsid w:val="00F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D918"/>
  <w15:chartTrackingRefBased/>
  <w15:docId w15:val="{2234AC73-C621-4EC4-B66D-51D42DAC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21E9B"/>
    <w:pPr>
      <w:keepNext/>
      <w:jc w:val="center"/>
      <w:outlineLvl w:val="2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21E9B"/>
    <w:rPr>
      <w:rFonts w:ascii="Times New Roman" w:eastAsia="Times New Roman" w:hAnsi="Times New Roman" w:cs="Times New Roman"/>
      <w:b/>
      <w:lang w:eastAsia="hu-HU"/>
    </w:rPr>
  </w:style>
  <w:style w:type="paragraph" w:customStyle="1" w:styleId="felsorols">
    <w:name w:val="felsorolás"/>
    <w:basedOn w:val="Norml"/>
    <w:uiPriority w:val="99"/>
    <w:rsid w:val="00B21E9B"/>
    <w:pPr>
      <w:autoSpaceDE w:val="0"/>
      <w:autoSpaceDN w:val="0"/>
      <w:ind w:left="1299" w:hanging="397"/>
      <w:jc w:val="both"/>
    </w:pPr>
  </w:style>
  <w:style w:type="paragraph" w:styleId="Lbjegyzetszveg">
    <w:name w:val="footnote text"/>
    <w:basedOn w:val="Norml"/>
    <w:link w:val="LbjegyzetszvegChar"/>
    <w:semiHidden/>
    <w:rsid w:val="00B21E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21E9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21E9B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79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9F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Katonáné István Katalin</dc:creator>
  <cp:keywords/>
  <dc:description/>
  <cp:lastModifiedBy>Bálint Imre</cp:lastModifiedBy>
  <cp:revision>3</cp:revision>
  <cp:lastPrinted>2020-05-11T08:58:00Z</cp:lastPrinted>
  <dcterms:created xsi:type="dcterms:W3CDTF">2023-05-14T05:45:00Z</dcterms:created>
  <dcterms:modified xsi:type="dcterms:W3CDTF">2023-05-14T05:47:00Z</dcterms:modified>
</cp:coreProperties>
</file>