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6425" w14:textId="3552547E" w:rsidR="006D4FD2" w:rsidRPr="006D4FD2" w:rsidRDefault="006D4FD2" w:rsidP="006D4FD2">
      <w:pPr>
        <w:jc w:val="center"/>
        <w:rPr>
          <w:rFonts w:ascii="Garamond" w:hAnsi="Garamond"/>
          <w:b/>
          <w:bCs/>
          <w:sz w:val="52"/>
          <w:szCs w:val="52"/>
        </w:rPr>
      </w:pPr>
      <w:r w:rsidRPr="006D4FD2">
        <w:rPr>
          <w:rFonts w:ascii="Garamond" w:hAnsi="Garamond"/>
          <w:b/>
          <w:bCs/>
          <w:sz w:val="52"/>
          <w:szCs w:val="52"/>
        </w:rPr>
        <w:t>Határidők…</w:t>
      </w:r>
    </w:p>
    <w:p w14:paraId="129F398D" w14:textId="77777777" w:rsidR="006D4FD2" w:rsidRDefault="006D4FD2" w:rsidP="006D4FD2">
      <w:pPr>
        <w:jc w:val="center"/>
      </w:pPr>
    </w:p>
    <w:p w14:paraId="2884AAEE" w14:textId="725DC6C4" w:rsidR="00E07EEB" w:rsidRDefault="006D4FD2" w:rsidP="006D4FD2">
      <w:pPr>
        <w:jc w:val="center"/>
      </w:pPr>
      <w:r>
        <w:rPr>
          <w:noProof/>
        </w:rPr>
        <w:drawing>
          <wp:inline distT="0" distB="0" distL="0" distR="0" wp14:anchorId="68084B22" wp14:editId="03A541BA">
            <wp:extent cx="5760720" cy="30607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8E073" w14:textId="0A1790E5" w:rsidR="006D4FD2" w:rsidRDefault="006D4FD2" w:rsidP="006D4FD2">
      <w:pPr>
        <w:jc w:val="center"/>
      </w:pPr>
    </w:p>
    <w:p w14:paraId="451E50FF" w14:textId="37161C21" w:rsidR="006D4FD2" w:rsidRDefault="006D4FD2" w:rsidP="006D4FD2">
      <w:pPr>
        <w:jc w:val="center"/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3796"/>
      </w:tblGrid>
      <w:tr w:rsidR="006D4FD2" w:rsidRPr="006D4FD2" w14:paraId="746049ED" w14:textId="77777777" w:rsidTr="00F14BEA">
        <w:trPr>
          <w:trHeight w:val="825"/>
          <w:jc w:val="center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EEB2" w14:textId="77777777" w:rsidR="006D4FD2" w:rsidRPr="006D4FD2" w:rsidRDefault="006D4FD2" w:rsidP="006D4F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hu-HU"/>
              </w:rPr>
              <w:t>MEGNEVEZÉS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1408" w14:textId="77777777" w:rsidR="006D4FD2" w:rsidRPr="006D4FD2" w:rsidRDefault="006D4FD2" w:rsidP="006D4F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hu-HU"/>
              </w:rPr>
              <w:t>Határidő/időszak</w:t>
            </w:r>
          </w:p>
        </w:tc>
      </w:tr>
      <w:tr w:rsidR="006D4FD2" w:rsidRPr="006D4FD2" w14:paraId="307364C0" w14:textId="77777777" w:rsidTr="00F14BEA">
        <w:trPr>
          <w:trHeight w:val="600"/>
          <w:jc w:val="center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ECD4" w14:textId="77777777" w:rsidR="006D4FD2" w:rsidRPr="006D4FD2" w:rsidRDefault="006D4FD2" w:rsidP="006D4FD2">
            <w:pPr>
              <w:spacing w:after="0" w:line="240" w:lineRule="auto"/>
              <w:ind w:firstLineChars="100" w:firstLine="221"/>
              <w:rPr>
                <w:rFonts w:ascii="Garamond" w:eastAsia="Times New Roman" w:hAnsi="Garamond" w:cs="Calibri"/>
                <w:b/>
                <w:bCs/>
                <w:color w:val="000000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b/>
                <w:bCs/>
                <w:color w:val="000000"/>
                <w:lang w:eastAsia="hu-HU"/>
              </w:rPr>
              <w:t>Kollégiumi felvételi eljárás közzététele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51DE" w14:textId="77777777" w:rsidR="006D4FD2" w:rsidRPr="006D4FD2" w:rsidRDefault="006D4FD2" w:rsidP="006D4F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2022. május 15-ig</w:t>
            </w:r>
          </w:p>
        </w:tc>
      </w:tr>
      <w:tr w:rsidR="006D4FD2" w:rsidRPr="006D4FD2" w14:paraId="3851A436" w14:textId="77777777" w:rsidTr="00F14BEA">
        <w:trPr>
          <w:trHeight w:val="600"/>
          <w:jc w:val="center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EEF1" w14:textId="77777777" w:rsidR="006D4FD2" w:rsidRPr="006D4FD2" w:rsidRDefault="006D4FD2" w:rsidP="006D4FD2">
            <w:pPr>
              <w:spacing w:after="0" w:line="240" w:lineRule="auto"/>
              <w:ind w:firstLineChars="100" w:firstLine="221"/>
              <w:rPr>
                <w:rFonts w:ascii="Garamond" w:eastAsia="Times New Roman" w:hAnsi="Garamond" w:cs="Calibri"/>
                <w:b/>
                <w:bCs/>
                <w:color w:val="000000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b/>
                <w:bCs/>
                <w:color w:val="000000"/>
                <w:lang w:eastAsia="hu-HU"/>
              </w:rPr>
              <w:t>Szociális helyzetfelmérő beadása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818B" w14:textId="77777777" w:rsidR="006D4FD2" w:rsidRPr="006D4FD2" w:rsidRDefault="006D4FD2" w:rsidP="006D4F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2022. június 1. - 2022. június 25.</w:t>
            </w:r>
          </w:p>
        </w:tc>
      </w:tr>
      <w:tr w:rsidR="006D4FD2" w:rsidRPr="006D4FD2" w14:paraId="39C0917D" w14:textId="77777777" w:rsidTr="00F14BEA">
        <w:trPr>
          <w:trHeight w:val="600"/>
          <w:jc w:val="center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890E" w14:textId="77777777" w:rsidR="006D4FD2" w:rsidRPr="006D4FD2" w:rsidRDefault="006D4FD2" w:rsidP="006D4FD2">
            <w:pPr>
              <w:spacing w:after="0" w:line="240" w:lineRule="auto"/>
              <w:ind w:firstLineChars="100" w:firstLine="221"/>
              <w:rPr>
                <w:rFonts w:ascii="Garamond" w:eastAsia="Times New Roman" w:hAnsi="Garamond" w:cs="Calibri"/>
                <w:b/>
                <w:bCs/>
                <w:color w:val="000000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b/>
                <w:bCs/>
                <w:color w:val="000000"/>
                <w:lang w:eastAsia="hu-HU"/>
              </w:rPr>
              <w:t>Kollégiumi felvételi beadása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A4F7" w14:textId="77777777" w:rsidR="006D4FD2" w:rsidRPr="006D4FD2" w:rsidRDefault="006D4FD2" w:rsidP="006D4F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2022. június 1. - 2022. június 30.</w:t>
            </w:r>
          </w:p>
        </w:tc>
      </w:tr>
      <w:tr w:rsidR="006D4FD2" w:rsidRPr="006D4FD2" w14:paraId="3FFCF9D5" w14:textId="77777777" w:rsidTr="00F14BEA">
        <w:trPr>
          <w:trHeight w:val="600"/>
          <w:jc w:val="center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489F" w14:textId="77777777" w:rsidR="006D4FD2" w:rsidRPr="006D4FD2" w:rsidRDefault="006D4FD2" w:rsidP="006D4FD2">
            <w:pPr>
              <w:spacing w:after="0" w:line="240" w:lineRule="auto"/>
              <w:ind w:firstLineChars="100" w:firstLine="221"/>
              <w:rPr>
                <w:rFonts w:ascii="Garamond" w:eastAsia="Times New Roman" w:hAnsi="Garamond" w:cs="Calibri"/>
                <w:b/>
                <w:bCs/>
                <w:color w:val="000000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b/>
                <w:bCs/>
                <w:color w:val="000000"/>
                <w:lang w:eastAsia="hu-HU"/>
              </w:rPr>
              <w:t>Hiánypótlás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0B7EE" w14:textId="77777777" w:rsidR="006D4FD2" w:rsidRPr="006D4FD2" w:rsidRDefault="006D4FD2" w:rsidP="006D4F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egyik esetben sincs!</w:t>
            </w:r>
          </w:p>
        </w:tc>
      </w:tr>
      <w:tr w:rsidR="006D4FD2" w:rsidRPr="006D4FD2" w14:paraId="5546814D" w14:textId="77777777" w:rsidTr="00F14BEA">
        <w:trPr>
          <w:trHeight w:val="600"/>
          <w:jc w:val="center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2815" w14:textId="77777777" w:rsidR="006D4FD2" w:rsidRPr="006D4FD2" w:rsidRDefault="006D4FD2" w:rsidP="006D4FD2">
            <w:pPr>
              <w:spacing w:after="0" w:line="240" w:lineRule="auto"/>
              <w:ind w:firstLineChars="100" w:firstLine="221"/>
              <w:rPr>
                <w:rFonts w:ascii="Garamond" w:eastAsia="Times New Roman" w:hAnsi="Garamond" w:cs="Calibri"/>
                <w:b/>
                <w:bCs/>
                <w:color w:val="000000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b/>
                <w:bCs/>
                <w:color w:val="000000"/>
                <w:lang w:eastAsia="hu-HU"/>
              </w:rPr>
              <w:t>Elsőfokú döntés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A74F" w14:textId="77777777" w:rsidR="006D4FD2" w:rsidRPr="006D4FD2" w:rsidRDefault="006D4FD2" w:rsidP="006D4F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2022. július 6-8.</w:t>
            </w:r>
          </w:p>
        </w:tc>
      </w:tr>
      <w:tr w:rsidR="006D4FD2" w:rsidRPr="006D4FD2" w14:paraId="610CBB7D" w14:textId="77777777" w:rsidTr="00F14BEA">
        <w:trPr>
          <w:trHeight w:val="600"/>
          <w:jc w:val="center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328B" w14:textId="77777777" w:rsidR="009977D3" w:rsidRDefault="006D4FD2" w:rsidP="006D4FD2">
            <w:pPr>
              <w:spacing w:after="0" w:line="240" w:lineRule="auto"/>
              <w:ind w:firstLineChars="100" w:firstLine="221"/>
              <w:rPr>
                <w:rFonts w:ascii="Garamond" w:eastAsia="Times New Roman" w:hAnsi="Garamond" w:cs="Calibri"/>
                <w:b/>
                <w:bCs/>
                <w:color w:val="000000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b/>
                <w:bCs/>
                <w:color w:val="000000"/>
                <w:lang w:eastAsia="hu-HU"/>
              </w:rPr>
              <w:t xml:space="preserve">Fellebbezés beadásának várható határideje (elsőfokú döntés </w:t>
            </w:r>
            <w:r w:rsidR="009977D3">
              <w:rPr>
                <w:rFonts w:ascii="Garamond" w:eastAsia="Times New Roman" w:hAnsi="Garamond" w:cs="Calibri"/>
                <w:b/>
                <w:bCs/>
                <w:color w:val="000000"/>
                <w:lang w:eastAsia="hu-HU"/>
              </w:rPr>
              <w:t xml:space="preserve"> </w:t>
            </w:r>
          </w:p>
          <w:p w14:paraId="0CDB4DA1" w14:textId="023D8703" w:rsidR="006D4FD2" w:rsidRPr="006D4FD2" w:rsidRDefault="006D4FD2" w:rsidP="006D4FD2">
            <w:pPr>
              <w:spacing w:after="0" w:line="240" w:lineRule="auto"/>
              <w:ind w:firstLineChars="100" w:firstLine="221"/>
              <w:rPr>
                <w:rFonts w:ascii="Garamond" w:eastAsia="Times New Roman" w:hAnsi="Garamond" w:cs="Calibri"/>
                <w:b/>
                <w:bCs/>
                <w:color w:val="000000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b/>
                <w:bCs/>
                <w:color w:val="000000"/>
                <w:lang w:eastAsia="hu-HU"/>
              </w:rPr>
              <w:t>napjától függően +15 nap)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DC71E" w14:textId="77777777" w:rsidR="006D4FD2" w:rsidRPr="006D4FD2" w:rsidRDefault="006D4FD2" w:rsidP="006D4F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2022. július 22-24.</w:t>
            </w:r>
          </w:p>
        </w:tc>
      </w:tr>
      <w:tr w:rsidR="006D4FD2" w:rsidRPr="006D4FD2" w14:paraId="019E6693" w14:textId="77777777" w:rsidTr="00F14BEA">
        <w:trPr>
          <w:trHeight w:val="600"/>
          <w:jc w:val="center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9256" w14:textId="77777777" w:rsidR="006D4FD2" w:rsidRPr="006D4FD2" w:rsidRDefault="006D4FD2" w:rsidP="006D4FD2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hu-HU"/>
              </w:rPr>
              <w:t>Fellebbezés elbírálása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C49C" w14:textId="1365C8EA" w:rsidR="006D4FD2" w:rsidRPr="006D4FD2" w:rsidRDefault="006D4FD2" w:rsidP="006D4F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a beadás</w:t>
            </w:r>
            <w:r w:rsidR="00F14BE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i határidő</w:t>
            </w:r>
            <w:r w:rsidRPr="006D4FD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 utolsó időpontjától számított +30 nap</w:t>
            </w:r>
          </w:p>
        </w:tc>
      </w:tr>
      <w:tr w:rsidR="006D4FD2" w:rsidRPr="006D4FD2" w14:paraId="00FB922C" w14:textId="77777777" w:rsidTr="00F14BEA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B6F9" w14:textId="77777777" w:rsidR="006D4FD2" w:rsidRPr="006D4FD2" w:rsidRDefault="006D4FD2" w:rsidP="006D4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4FD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3051" w14:textId="77777777" w:rsidR="006D4FD2" w:rsidRPr="006D4FD2" w:rsidRDefault="006D4FD2" w:rsidP="006D4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4FD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D4FD2" w:rsidRPr="006D4FD2" w14:paraId="3B1CB25A" w14:textId="77777777" w:rsidTr="00F14BEA">
        <w:trPr>
          <w:trHeight w:val="600"/>
          <w:jc w:val="center"/>
        </w:trPr>
        <w:tc>
          <w:tcPr>
            <w:tcW w:w="101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234BB8" w14:textId="77777777" w:rsidR="006D4FD2" w:rsidRPr="006D4FD2" w:rsidRDefault="006D4FD2" w:rsidP="006D4F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6600"/>
                <w:sz w:val="24"/>
                <w:szCs w:val="24"/>
                <w:lang w:eastAsia="hu-HU"/>
              </w:rPr>
            </w:pPr>
            <w:r w:rsidRPr="006D4FD2">
              <w:rPr>
                <w:rFonts w:ascii="Garamond" w:eastAsia="Times New Roman" w:hAnsi="Garamond" w:cs="Calibri"/>
                <w:b/>
                <w:bCs/>
                <w:color w:val="006600"/>
                <w:sz w:val="24"/>
                <w:szCs w:val="24"/>
                <w:lang w:eastAsia="hu-HU"/>
              </w:rPr>
              <w:t>A tanulmányi eredménynél a 2021/22. tanév féléveit számítjuk be!</w:t>
            </w:r>
          </w:p>
        </w:tc>
      </w:tr>
      <w:tr w:rsidR="006D4FD2" w:rsidRPr="006D4FD2" w14:paraId="26B77956" w14:textId="77777777" w:rsidTr="00F14BEA">
        <w:trPr>
          <w:trHeight w:val="315"/>
          <w:jc w:val="center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30A33" w14:textId="77777777" w:rsidR="006D4FD2" w:rsidRPr="006D4FD2" w:rsidRDefault="006D4FD2" w:rsidP="006D4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4FD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B28C2" w14:textId="77777777" w:rsidR="006D4FD2" w:rsidRPr="006D4FD2" w:rsidRDefault="006D4FD2" w:rsidP="006D4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4FD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6642017E" w14:textId="77777777" w:rsidR="006D4FD2" w:rsidRDefault="006D4FD2" w:rsidP="006D4FD2">
      <w:pPr>
        <w:jc w:val="center"/>
      </w:pPr>
    </w:p>
    <w:sectPr w:rsidR="006D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D2"/>
    <w:rsid w:val="006D4FD2"/>
    <w:rsid w:val="008C499B"/>
    <w:rsid w:val="009977D3"/>
    <w:rsid w:val="00E07EEB"/>
    <w:rsid w:val="00F1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6D57"/>
  <w15:chartTrackingRefBased/>
  <w15:docId w15:val="{EF9218F4-666F-4ABE-890F-01C4D8AF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502</Characters>
  <Application>Microsoft Office Word</Application>
  <DocSecurity>0</DocSecurity>
  <Lines>4</Lines>
  <Paragraphs>1</Paragraphs>
  <ScaleCrop>false</ScaleCrop>
  <Company>Budapesti Gazdasagi Egyetem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Bálint Imre</cp:lastModifiedBy>
  <cp:revision>3</cp:revision>
  <dcterms:created xsi:type="dcterms:W3CDTF">2022-05-07T10:41:00Z</dcterms:created>
  <dcterms:modified xsi:type="dcterms:W3CDTF">2022-05-07T10:50:00Z</dcterms:modified>
</cp:coreProperties>
</file>