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ED" w:rsidRPr="00912A8B" w:rsidRDefault="00C550ED" w:rsidP="00C550ED">
      <w:pPr>
        <w:pStyle w:val="Cmsor3"/>
        <w:spacing w:before="0" w:after="0"/>
        <w:rPr>
          <w:rFonts w:ascii="Segoe UI Light" w:hAnsi="Segoe UI Light" w:cs="Segoe UI Light"/>
          <w:i/>
          <w:iCs/>
          <w:szCs w:val="22"/>
        </w:rPr>
      </w:pPr>
      <w:bookmarkStart w:id="0" w:name="_Toc517651719"/>
      <w:r w:rsidRPr="00912A8B">
        <w:rPr>
          <w:rFonts w:ascii="Segoe UI Light" w:hAnsi="Segoe UI Light" w:cs="Segoe UI Light"/>
          <w:bCs w:val="0"/>
          <w:i/>
          <w:iCs/>
          <w:szCs w:val="22"/>
        </w:rPr>
        <w:t xml:space="preserve">A Budapesti Gazdasági </w:t>
      </w:r>
      <w:r w:rsidRPr="00912A8B">
        <w:rPr>
          <w:rFonts w:ascii="Segoe UI Light" w:hAnsi="Segoe UI Light" w:cs="Segoe UI Light"/>
          <w:i/>
          <w:szCs w:val="22"/>
        </w:rPr>
        <w:t>Egyetem</w:t>
      </w:r>
      <w:r w:rsidRPr="00912A8B">
        <w:rPr>
          <w:rFonts w:ascii="Segoe UI Light" w:hAnsi="Segoe UI Light" w:cs="Segoe UI Light"/>
          <w:bCs w:val="0"/>
          <w:i/>
          <w:iCs/>
          <w:szCs w:val="22"/>
        </w:rPr>
        <w:t xml:space="preserve"> Pénzügyi és Számvit</w:t>
      </w:r>
      <w:r w:rsidR="00FD6EDA">
        <w:rPr>
          <w:rFonts w:ascii="Segoe UI Light" w:hAnsi="Segoe UI Light" w:cs="Segoe UI Light"/>
          <w:bCs w:val="0"/>
          <w:i/>
          <w:iCs/>
          <w:szCs w:val="22"/>
        </w:rPr>
        <w:t>eli Kar Kollégiumának</w:t>
      </w:r>
      <w:r w:rsidRPr="00912A8B">
        <w:rPr>
          <w:rFonts w:ascii="Segoe UI Light" w:hAnsi="Segoe UI Light" w:cs="Segoe UI Light"/>
          <w:bCs w:val="0"/>
          <w:i/>
          <w:iCs/>
          <w:szCs w:val="22"/>
        </w:rPr>
        <w:t xml:space="preserve"> Házirendje</w:t>
      </w:r>
      <w:bookmarkEnd w:id="0"/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912A8B">
        <w:rPr>
          <w:rFonts w:ascii="Segoe UI Light" w:hAnsi="Segoe UI Light" w:cs="Segoe UI Light"/>
          <w:b/>
          <w:sz w:val="22"/>
          <w:szCs w:val="22"/>
        </w:rPr>
        <w:t>Preambulum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BGE PSZK Kollégium Kollégiumi Bizottsága az ide vonatkozó jogszabályok és szabályzatok figyelembevételével, az alábbi házirendet (a továbbiakban: Házirend) alkotta meg: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Házirend azokat a legfontosabb szabályokat, előírásokat tartalmazza, amelyek arra hivatottak, hogy elősegítsék a kollégium lakóinak zavartalan életét.</w:t>
      </w: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912A8B">
        <w:rPr>
          <w:rFonts w:ascii="Segoe UI Light" w:hAnsi="Segoe UI Light" w:cs="Segoe UI Light"/>
          <w:b/>
          <w:sz w:val="22"/>
          <w:szCs w:val="22"/>
        </w:rPr>
        <w:t>Általános rendelkezések</w:t>
      </w: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1. A Házirend hatálya kiterjed a BGE PSZK Kollégiuma (a továbbia</w:t>
      </w:r>
      <w:r w:rsidR="00C31563">
        <w:rPr>
          <w:rFonts w:ascii="Segoe UI Light" w:hAnsi="Segoe UI Light" w:cs="Segoe UI Light"/>
          <w:sz w:val="22"/>
          <w:szCs w:val="22"/>
        </w:rPr>
        <w:t>kban: Kollégium) minden hallgatójára</w:t>
      </w:r>
      <w:r w:rsidRPr="00912A8B">
        <w:rPr>
          <w:rFonts w:ascii="Segoe UI Light" w:hAnsi="Segoe UI Light" w:cs="Segoe UI Light"/>
          <w:sz w:val="22"/>
          <w:szCs w:val="22"/>
        </w:rPr>
        <w:t>, aki a Kollégiummal jogviszonyban áll (külföldi hallgatók is, pl.: Stipendium Hungaricu</w:t>
      </w:r>
      <w:r w:rsidR="00025559">
        <w:rPr>
          <w:rFonts w:ascii="Segoe UI Light" w:hAnsi="Segoe UI Light" w:cs="Segoe UI Light"/>
          <w:sz w:val="22"/>
          <w:szCs w:val="22"/>
        </w:rPr>
        <w:t>m, Erasmus stb.</w:t>
      </w:r>
      <w:r w:rsidR="00183C2B">
        <w:rPr>
          <w:rFonts w:ascii="Segoe UI Light" w:hAnsi="Segoe UI Light" w:cs="Segoe UI Light"/>
          <w:sz w:val="22"/>
          <w:szCs w:val="22"/>
        </w:rPr>
        <w:t>).</w:t>
      </w: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912A8B">
        <w:rPr>
          <w:rFonts w:ascii="Segoe UI Light" w:hAnsi="Segoe UI Light" w:cs="Segoe UI Light"/>
          <w:b/>
          <w:sz w:val="22"/>
          <w:szCs w:val="22"/>
        </w:rPr>
        <w:t>A kollégiumi be-és kiköltözés rendje</w:t>
      </w: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1. </w:t>
      </w:r>
      <w:r w:rsidRPr="00A15B5A">
        <w:rPr>
          <w:rFonts w:ascii="Segoe UI Light" w:hAnsi="Segoe UI Light" w:cs="Segoe UI Light"/>
          <w:sz w:val="22"/>
          <w:szCs w:val="22"/>
          <w:highlight w:val="yellow"/>
        </w:rPr>
        <w:t>A be-és kiköltözés szabályait az évente kiadott Be-és kiköltözési útmutató tartalmazza, melynek alapelvei:</w:t>
      </w:r>
    </w:p>
    <w:p w:rsidR="00C550ED" w:rsidRPr="00912A8B" w:rsidRDefault="00C550ED" w:rsidP="00C550ED">
      <w:pPr>
        <w:ind w:firstLine="708"/>
        <w:jc w:val="both"/>
        <w:rPr>
          <w:rFonts w:ascii="Segoe UI Light" w:hAnsi="Segoe UI Light" w:cs="Segoe UI Light"/>
          <w:b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a.) A beköltözés az értesítésben megjelölt időpontban és időtartamban történik. Ettől eltérni, csak akkor lehet, ha a kollégista azt a kollégiumvezetőtől írásban kéri, és azt a kollégiumvezető jóváhagyja.</w:t>
      </w:r>
    </w:p>
    <w:p w:rsidR="00C550ED" w:rsidRPr="00912A8B" w:rsidRDefault="00C550ED" w:rsidP="00C550ED">
      <w:pPr>
        <w:pStyle w:val="Jegyzetszveg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b.) A kollégiumi jogviszonnyal („Nyilatkozattal és/vagy Bentlakási szerződéssel) rendelkező hallgató (a továbbiakban: kollégista) beköltözéskor megkapja a lakószob</w:t>
      </w:r>
      <w:r w:rsidR="00A15B5A">
        <w:rPr>
          <w:rFonts w:ascii="Segoe UI Light" w:hAnsi="Segoe UI Light" w:cs="Segoe UI Light"/>
          <w:sz w:val="22"/>
          <w:szCs w:val="22"/>
        </w:rPr>
        <w:t>ája kulcsát</w:t>
      </w:r>
      <w:r w:rsidRPr="00912A8B">
        <w:rPr>
          <w:rFonts w:ascii="Segoe UI Light" w:hAnsi="Segoe UI Light" w:cs="Segoe UI Light"/>
          <w:sz w:val="22"/>
          <w:szCs w:val="22"/>
        </w:rPr>
        <w:t>, az egyéni leltárját, melyért anyagilag és erkölcsileg is felelősséget vállal, valamint a fényképével ellátott kollégiumi belépő kártyáját, amit a Kollégium által nyújtott szolgáltatások igénybevételekor, belé</w:t>
      </w:r>
      <w:r w:rsidR="00A15B5A">
        <w:rPr>
          <w:rFonts w:ascii="Segoe UI Light" w:hAnsi="Segoe UI Light" w:cs="Segoe UI Light"/>
          <w:sz w:val="22"/>
          <w:szCs w:val="22"/>
        </w:rPr>
        <w:t>péskor köteles felmutatni</w:t>
      </w:r>
      <w:r w:rsidR="006224DC">
        <w:rPr>
          <w:rFonts w:ascii="Segoe UI Light" w:hAnsi="Segoe UI Light" w:cs="Segoe UI Light"/>
          <w:sz w:val="22"/>
          <w:szCs w:val="22"/>
        </w:rPr>
        <w:t>/leadni</w:t>
      </w:r>
      <w:r w:rsidR="00A15B5A">
        <w:rPr>
          <w:rFonts w:ascii="Segoe UI Light" w:hAnsi="Segoe UI Light" w:cs="Segoe UI Light"/>
          <w:sz w:val="22"/>
          <w:szCs w:val="22"/>
        </w:rPr>
        <w:t>.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szobafelszerelési lapon foglaltakért a szoba lakói egyetemlegesen felelnek. A szobafelszerelési lapot a szoba utolsó lakójának beköltözésétől számított 3 napon belül kitöltve kötelesek leadni a titkárságra, ezzel elismerve a szoba felszerelési tárgyainak és a szoba állagának épségét, átvett állapotát.</w:t>
      </w:r>
    </w:p>
    <w:p w:rsidR="00C550ED" w:rsidRPr="00E71D77" w:rsidRDefault="00C550ED" w:rsidP="00C550ED">
      <w:pPr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c.) </w:t>
      </w:r>
      <w:r w:rsidRPr="00E71D77">
        <w:rPr>
          <w:rFonts w:ascii="Segoe UI Light" w:hAnsi="Segoe UI Light" w:cs="Segoe UI Light"/>
          <w:sz w:val="22"/>
          <w:szCs w:val="22"/>
        </w:rPr>
        <w:t>Kiköltözéskor vagy kizárás esetén a kollégistának a kollégiumi irodában tételesen le kell adnia a szobakulcsát, a szekrénykulcsokat, belépőjét, valamint egyéni leltár</w:t>
      </w:r>
      <w:r w:rsidR="006224DC">
        <w:rPr>
          <w:rFonts w:ascii="Segoe UI Light" w:hAnsi="Segoe UI Light" w:cs="Segoe UI Light"/>
          <w:sz w:val="22"/>
          <w:szCs w:val="22"/>
        </w:rPr>
        <w:t>j</w:t>
      </w:r>
      <w:r w:rsidRPr="00E71D77">
        <w:rPr>
          <w:rFonts w:ascii="Segoe UI Light" w:hAnsi="Segoe UI Light" w:cs="Segoe UI Light"/>
          <w:sz w:val="22"/>
          <w:szCs w:val="22"/>
        </w:rPr>
        <w:t>ával tételesen el kell szá</w:t>
      </w:r>
      <w:r w:rsidR="00C06045">
        <w:rPr>
          <w:rFonts w:ascii="Segoe UI Light" w:hAnsi="Segoe UI Light" w:cs="Segoe UI Light"/>
          <w:sz w:val="22"/>
          <w:szCs w:val="22"/>
        </w:rPr>
        <w:t>molnia.</w:t>
      </w:r>
      <w:r w:rsidRPr="00E71D77">
        <w:rPr>
          <w:rFonts w:ascii="Segoe UI Light" w:hAnsi="Segoe UI Light" w:cs="Segoe UI Light"/>
          <w:sz w:val="22"/>
          <w:szCs w:val="22"/>
        </w:rPr>
        <w:t xml:space="preserve"> </w:t>
      </w:r>
    </w:p>
    <w:p w:rsidR="00C550ED" w:rsidRPr="008F11A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>A szobák felszerelési és berendezési tárgyait elvinni tilos! Kiköltözés es</w:t>
      </w:r>
      <w:r w:rsidR="00E71D77" w:rsidRPr="008F11AB">
        <w:rPr>
          <w:rFonts w:ascii="Segoe UI Light" w:hAnsi="Segoe UI Light" w:cs="Segoe UI Light"/>
          <w:sz w:val="22"/>
          <w:szCs w:val="22"/>
        </w:rPr>
        <w:t>e</w:t>
      </w:r>
      <w:r w:rsidRPr="008F11AB">
        <w:rPr>
          <w:rFonts w:ascii="Segoe UI Light" w:hAnsi="Segoe UI Light" w:cs="Segoe UI Light"/>
          <w:sz w:val="22"/>
          <w:szCs w:val="22"/>
        </w:rPr>
        <w:t>tén a lakószobákat az eredetileg átvett</w:t>
      </w:r>
      <w:r w:rsidR="00E71D77" w:rsidRPr="008F11AB">
        <w:rPr>
          <w:rFonts w:ascii="Segoe UI Light" w:hAnsi="Segoe UI Light" w:cs="Segoe UI Light"/>
          <w:sz w:val="22"/>
          <w:szCs w:val="22"/>
        </w:rPr>
        <w:t xml:space="preserve"> (rendezett és tiszta)</w:t>
      </w:r>
      <w:r w:rsidRPr="008F11AB">
        <w:rPr>
          <w:rFonts w:ascii="Segoe UI Light" w:hAnsi="Segoe UI Light" w:cs="Segoe UI Light"/>
          <w:sz w:val="22"/>
          <w:szCs w:val="22"/>
        </w:rPr>
        <w:t xml:space="preserve"> állapotban kell átadni.</w:t>
      </w:r>
      <w:r w:rsidR="00E71D77" w:rsidRPr="008F11AB">
        <w:rPr>
          <w:rFonts w:ascii="Segoe UI Light" w:hAnsi="Segoe UI Light" w:cs="Segoe UI Light"/>
          <w:sz w:val="22"/>
          <w:szCs w:val="22"/>
        </w:rPr>
        <w:t xml:space="preserve"> </w:t>
      </w:r>
    </w:p>
    <w:p w:rsidR="00C550ED" w:rsidRPr="008F11AB" w:rsidRDefault="00C550ED" w:rsidP="00E71D77"/>
    <w:p w:rsidR="00C550ED" w:rsidRPr="00912A8B" w:rsidRDefault="00C550ED" w:rsidP="00E71D77">
      <w:pPr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d.) Kiköltözéskor az utolsó kiköltözés alkalmával tapasztalt hibákért, károkért a szoba lakói egyetemlegesen felelnek. Viszont a szoba utolsó kiköltözője felel a visszarendezett bútorokér</w:t>
      </w:r>
      <w:r w:rsidR="00DA087A">
        <w:rPr>
          <w:rFonts w:ascii="Segoe UI Light" w:hAnsi="Segoe UI Light" w:cs="Segoe UI Light"/>
          <w:sz w:val="22"/>
          <w:szCs w:val="22"/>
        </w:rPr>
        <w:t>t, a tisztaságért, az áramtalaní</w:t>
      </w:r>
      <w:r w:rsidRPr="00912A8B">
        <w:rPr>
          <w:rFonts w:ascii="Segoe UI Light" w:hAnsi="Segoe UI Light" w:cs="Segoe UI Light"/>
          <w:sz w:val="22"/>
          <w:szCs w:val="22"/>
        </w:rPr>
        <w:t xml:space="preserve">tásért. </w:t>
      </w:r>
    </w:p>
    <w:p w:rsidR="00C550ED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Nem tekinthető kiköltözöttnek az a kollégista, aki a fent említett adminisztrációs kötelezettségeinek nem tett eleget. </w:t>
      </w:r>
    </w:p>
    <w:p w:rsidR="00E71D77" w:rsidRPr="00912A8B" w:rsidRDefault="00E71D77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2. A kollégiumba felvett hallgatók szobabeosztását a KOB a kollégium</w:t>
      </w:r>
      <w:r w:rsidR="00922497">
        <w:rPr>
          <w:rFonts w:ascii="Segoe UI Light" w:hAnsi="Segoe UI Light" w:cs="Segoe UI Light"/>
          <w:sz w:val="22"/>
          <w:szCs w:val="22"/>
        </w:rPr>
        <w:t xml:space="preserve"> </w:t>
      </w:r>
      <w:r w:rsidR="00922497" w:rsidRPr="00423738">
        <w:rPr>
          <w:rFonts w:ascii="Segoe UI Light" w:hAnsi="Segoe UI Light" w:cs="Segoe UI Light"/>
          <w:sz w:val="22"/>
          <w:szCs w:val="22"/>
        </w:rPr>
        <w:t>vezetőjével</w:t>
      </w:r>
      <w:r w:rsidRPr="00912A8B">
        <w:rPr>
          <w:rFonts w:ascii="Segoe UI Light" w:hAnsi="Segoe UI Light" w:cs="Segoe UI Light"/>
          <w:sz w:val="22"/>
          <w:szCs w:val="22"/>
        </w:rPr>
        <w:t xml:space="preserve"> egyetértésben készíti el. </w:t>
      </w:r>
      <w:r w:rsidRPr="008F11AB">
        <w:rPr>
          <w:rFonts w:ascii="Segoe UI Light" w:hAnsi="Segoe UI Light" w:cs="Segoe UI Light"/>
          <w:sz w:val="22"/>
          <w:szCs w:val="22"/>
        </w:rPr>
        <w:t>Az elhelyezési beosztáson csak a kollégiumvezető engedélyével,</w:t>
      </w:r>
      <w:r w:rsidR="009B0561" w:rsidRPr="008F11AB">
        <w:rPr>
          <w:rFonts w:ascii="Segoe UI Light" w:hAnsi="Segoe UI Light" w:cs="Segoe UI Light"/>
          <w:sz w:val="22"/>
          <w:szCs w:val="22"/>
        </w:rPr>
        <w:t xml:space="preserve"> a bejelentési kötelezettség</w:t>
      </w:r>
      <w:r w:rsidRPr="008F11AB">
        <w:rPr>
          <w:rFonts w:ascii="Segoe UI Light" w:hAnsi="Segoe UI Light" w:cs="Segoe UI Light"/>
          <w:sz w:val="22"/>
          <w:szCs w:val="22"/>
        </w:rPr>
        <w:t xml:space="preserve"> betartását követően szabad változtatni. </w:t>
      </w:r>
    </w:p>
    <w:p w:rsidR="00C550ED" w:rsidRPr="00912A8B" w:rsidRDefault="00C550ED" w:rsidP="00922497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912A8B">
        <w:rPr>
          <w:rFonts w:ascii="Segoe UI Light" w:hAnsi="Segoe UI Light" w:cs="Segoe UI Light"/>
          <w:b/>
          <w:sz w:val="22"/>
          <w:szCs w:val="22"/>
        </w:rPr>
        <w:lastRenderedPageBreak/>
        <w:t>Lakószobák és közös helyiségek</w:t>
      </w:r>
    </w:p>
    <w:p w:rsidR="00C550ED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7F0EC7" w:rsidRPr="00912A8B" w:rsidRDefault="007F0EC7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C550ED" w:rsidRPr="008F11A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 xml:space="preserve">A kollégista a lakószoba állapotáért, bútorzatáért, beleértve az ajtókat, ablakokat, falakat, eszközöket, szobatársaival, az emelet közös helyiségeinek (fürdő, WC, mosókonyha, konyha, tanuló, </w:t>
      </w:r>
      <w:r w:rsidR="009B0561" w:rsidRPr="008F11AB">
        <w:rPr>
          <w:rFonts w:ascii="Segoe UI Light" w:hAnsi="Segoe UI Light" w:cs="Segoe UI Light"/>
          <w:sz w:val="22"/>
          <w:szCs w:val="22"/>
        </w:rPr>
        <w:t>kis tanuló, közösségi tér – lift előtér/tévéző</w:t>
      </w:r>
      <w:r w:rsidRPr="008F11AB">
        <w:rPr>
          <w:rFonts w:ascii="Segoe UI Light" w:hAnsi="Segoe UI Light" w:cs="Segoe UI Light"/>
          <w:sz w:val="22"/>
          <w:szCs w:val="22"/>
        </w:rPr>
        <w:t>) állapotáért lakóegység (emelet) minden más lakójával együtt és egyetemlegesen felel.</w:t>
      </w:r>
    </w:p>
    <w:p w:rsidR="00C550ED" w:rsidRPr="005A4596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5A4596">
        <w:rPr>
          <w:rFonts w:ascii="Segoe UI Light" w:hAnsi="Segoe UI Light" w:cs="Segoe UI Light"/>
          <w:sz w:val="22"/>
          <w:szCs w:val="22"/>
        </w:rPr>
        <w:t>A kollégiumi szobákban, folyosókon és közösségi helyiségekben olyan csendet kell biztosítani, amely a nyugodt tanulást és pihenést lehetőv</w:t>
      </w:r>
      <w:r w:rsidR="009B0561" w:rsidRPr="005A4596">
        <w:rPr>
          <w:rFonts w:ascii="Segoe UI Light" w:hAnsi="Segoe UI Light" w:cs="Segoe UI Light"/>
          <w:sz w:val="22"/>
          <w:szCs w:val="22"/>
        </w:rPr>
        <w:t>é teszi, különös tekintettel 23</w:t>
      </w:r>
      <w:r w:rsidRPr="005A4596">
        <w:rPr>
          <w:rFonts w:ascii="Segoe UI Light" w:hAnsi="Segoe UI Light" w:cs="Segoe UI Light"/>
          <w:sz w:val="22"/>
          <w:szCs w:val="22"/>
          <w:vertAlign w:val="superscript"/>
        </w:rPr>
        <w:t>00</w:t>
      </w:r>
      <w:r w:rsidR="009B0561" w:rsidRPr="005A4596">
        <w:rPr>
          <w:rFonts w:ascii="Segoe UI Light" w:hAnsi="Segoe UI Light" w:cs="Segoe UI Light"/>
          <w:sz w:val="22"/>
          <w:szCs w:val="22"/>
        </w:rPr>
        <w:t>-7</w:t>
      </w:r>
      <w:r w:rsidRPr="005A4596">
        <w:rPr>
          <w:rFonts w:ascii="Segoe UI Light" w:hAnsi="Segoe UI Light" w:cs="Segoe UI Light"/>
          <w:sz w:val="22"/>
          <w:szCs w:val="22"/>
          <w:vertAlign w:val="superscript"/>
        </w:rPr>
        <w:t>00</w:t>
      </w:r>
      <w:r w:rsidRPr="005A4596">
        <w:rPr>
          <w:rFonts w:ascii="Segoe UI Light" w:hAnsi="Segoe UI Light" w:cs="Segoe UI Light"/>
          <w:sz w:val="22"/>
          <w:szCs w:val="22"/>
        </w:rPr>
        <w:t xml:space="preserve"> között. Vizsgaidőszakban és ZH héten a fokozott csendrendelet egész napra szól. A zajjal járó (szobai/közterületi) tevékenységek a környék lakóinak nyugalmát sem zavarhatják.</w:t>
      </w:r>
    </w:p>
    <w:p w:rsidR="00C550ED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b/>
          <w:sz w:val="22"/>
          <w:szCs w:val="22"/>
        </w:rPr>
      </w:pPr>
      <w:r w:rsidRPr="00912A8B">
        <w:rPr>
          <w:rFonts w:ascii="Segoe UI Light" w:hAnsi="Segoe UI Light" w:cs="Segoe UI Light"/>
          <w:b/>
          <w:sz w:val="22"/>
          <w:szCs w:val="22"/>
        </w:rPr>
        <w:t>1. Lakószobák használatának szabályai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b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lakók a helyiséget a berendezések és a falak rongálása nélkül dekorálhatják, ennek megszegése kártérítési felelősséget von maga után. A lakószobák takarítása és a szemetes napi ürítése az ott lakók fel</w:t>
      </w:r>
      <w:r w:rsidR="003B2727">
        <w:rPr>
          <w:rFonts w:ascii="Segoe UI Light" w:hAnsi="Segoe UI Light" w:cs="Segoe UI Light"/>
          <w:sz w:val="22"/>
          <w:szCs w:val="22"/>
        </w:rPr>
        <w:t>adata. A takarítást időszakonként</w:t>
      </w:r>
      <w:r w:rsidRPr="00912A8B">
        <w:rPr>
          <w:rFonts w:ascii="Segoe UI Light" w:hAnsi="Segoe UI Light" w:cs="Segoe UI Light"/>
          <w:sz w:val="22"/>
          <w:szCs w:val="22"/>
        </w:rPr>
        <w:t xml:space="preserve"> ellenőrzik. </w:t>
      </w:r>
    </w:p>
    <w:p w:rsidR="00C550ED" w:rsidRPr="008F11A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>A Kollégiumban szoba</w:t>
      </w:r>
      <w:r w:rsidR="00CF29D4" w:rsidRPr="008F11AB">
        <w:rPr>
          <w:rFonts w:ascii="Segoe UI Light" w:hAnsi="Segoe UI Light" w:cs="Segoe UI Light"/>
          <w:sz w:val="22"/>
          <w:szCs w:val="22"/>
        </w:rPr>
        <w:t xml:space="preserve"> ellenőrzést a kollégiumvezető és az általa megbízott közalkalmazott, szükség esetén</w:t>
      </w:r>
      <w:r w:rsidRPr="008F11AB">
        <w:rPr>
          <w:rFonts w:ascii="Segoe UI Light" w:hAnsi="Segoe UI Light" w:cs="Segoe UI Light"/>
          <w:sz w:val="22"/>
          <w:szCs w:val="22"/>
        </w:rPr>
        <w:t xml:space="preserve"> a KOB egyik tagja tarthat. </w:t>
      </w:r>
      <w:r w:rsidRPr="00C9046D">
        <w:rPr>
          <w:rFonts w:ascii="Segoe UI Light" w:hAnsi="Segoe UI Light" w:cs="Segoe UI Light"/>
          <w:sz w:val="22"/>
          <w:szCs w:val="22"/>
        </w:rPr>
        <w:t>Ellenőrzéseken minden esetben legalább ké</w:t>
      </w:r>
      <w:r w:rsidR="00CF29D4" w:rsidRPr="00C9046D">
        <w:rPr>
          <w:rFonts w:ascii="Segoe UI Light" w:hAnsi="Segoe UI Light" w:cs="Segoe UI Light"/>
          <w:sz w:val="22"/>
          <w:szCs w:val="22"/>
        </w:rPr>
        <w:t>t személynek kell részt vennie.</w:t>
      </w:r>
      <w:r w:rsidRPr="008F11AB">
        <w:rPr>
          <w:rFonts w:ascii="Segoe UI Light" w:hAnsi="Segoe UI Light" w:cs="Segoe UI Light"/>
          <w:sz w:val="22"/>
          <w:szCs w:val="22"/>
        </w:rPr>
        <w:t xml:space="preserve"> </w:t>
      </w:r>
    </w:p>
    <w:p w:rsidR="00C550ED" w:rsidRPr="008F11AB" w:rsidRDefault="0031168B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>Az elhanyagolt szoba lakói kollégiumvezetői figyelmeztetésben (szóbeli) részesülnek.</w:t>
      </w:r>
      <w:r w:rsidR="00C550ED" w:rsidRPr="008F11AB">
        <w:rPr>
          <w:rFonts w:ascii="Segoe UI Light" w:hAnsi="Segoe UI Light" w:cs="Segoe UI Light"/>
          <w:sz w:val="22"/>
          <w:szCs w:val="22"/>
        </w:rPr>
        <w:t xml:space="preserve"> A figyelmeztetéstől számítva egy nap áll rendelkezésükre a takarítás pótlására. Amennyiben a szoba lakóit ismét figyelmeztetni kell</w:t>
      </w:r>
      <w:r w:rsidRPr="008F11AB">
        <w:rPr>
          <w:rFonts w:ascii="Segoe UI Light" w:hAnsi="Segoe UI Light" w:cs="Segoe UI Light"/>
          <w:sz w:val="22"/>
          <w:szCs w:val="22"/>
        </w:rPr>
        <w:t>, akkor a szankcionálás második fokozatát (írásbeli figyelmeztetés) kapják</w:t>
      </w:r>
      <w:r w:rsidR="00DA65A2" w:rsidRPr="008F11AB">
        <w:rPr>
          <w:rFonts w:ascii="Segoe UI Light" w:hAnsi="Segoe UI Light" w:cs="Segoe UI Light"/>
          <w:sz w:val="22"/>
          <w:szCs w:val="22"/>
        </w:rPr>
        <w:t>. Ettől</w:t>
      </w:r>
      <w:r w:rsidR="00C550ED" w:rsidRPr="008F11AB">
        <w:rPr>
          <w:rFonts w:ascii="Segoe UI Light" w:hAnsi="Segoe UI Light" w:cs="Segoe UI Light"/>
          <w:sz w:val="22"/>
          <w:szCs w:val="22"/>
        </w:rPr>
        <w:t xml:space="preserve"> számítva ismét egy nap áll rendelkezésükre, hogy kitaka</w:t>
      </w:r>
      <w:r w:rsidR="00973860">
        <w:rPr>
          <w:rFonts w:ascii="Segoe UI Light" w:hAnsi="Segoe UI Light" w:cs="Segoe UI Light"/>
          <w:sz w:val="22"/>
          <w:szCs w:val="22"/>
        </w:rPr>
        <w:t xml:space="preserve">rítsák a szobát, amennyiben ez </w:t>
      </w:r>
      <w:r w:rsidR="00C550ED" w:rsidRPr="008F11AB">
        <w:rPr>
          <w:rFonts w:ascii="Segoe UI Light" w:hAnsi="Segoe UI Light" w:cs="Segoe UI Light"/>
          <w:sz w:val="22"/>
          <w:szCs w:val="22"/>
        </w:rPr>
        <w:t>nem történik meg, akkor a szoba</w:t>
      </w:r>
      <w:r w:rsidRPr="008F11AB">
        <w:rPr>
          <w:rFonts w:ascii="Segoe UI Light" w:hAnsi="Segoe UI Light" w:cs="Segoe UI Light"/>
          <w:sz w:val="22"/>
          <w:szCs w:val="22"/>
        </w:rPr>
        <w:t xml:space="preserve"> lakói ellen</w:t>
      </w:r>
      <w:r w:rsidR="00C550ED" w:rsidRPr="008F11AB">
        <w:rPr>
          <w:rFonts w:ascii="Segoe UI Light" w:hAnsi="Segoe UI Light" w:cs="Segoe UI Light"/>
          <w:sz w:val="22"/>
          <w:szCs w:val="22"/>
        </w:rPr>
        <w:t xml:space="preserve"> fegyelmi </w:t>
      </w:r>
      <w:r w:rsidR="00DA65A2" w:rsidRPr="008F11AB">
        <w:rPr>
          <w:rFonts w:ascii="Segoe UI Light" w:hAnsi="Segoe UI Light" w:cs="Segoe UI Light"/>
          <w:sz w:val="22"/>
          <w:szCs w:val="22"/>
        </w:rPr>
        <w:t>eljárás</w:t>
      </w:r>
      <w:r w:rsidRPr="008F11AB">
        <w:rPr>
          <w:rFonts w:ascii="Segoe UI Light" w:hAnsi="Segoe UI Light" w:cs="Segoe UI Light"/>
          <w:sz w:val="22"/>
          <w:szCs w:val="22"/>
        </w:rPr>
        <w:t xml:space="preserve"> kezdeményez</w:t>
      </w:r>
      <w:r w:rsidR="00DA65A2" w:rsidRPr="008F11AB">
        <w:rPr>
          <w:rFonts w:ascii="Segoe UI Light" w:hAnsi="Segoe UI Light" w:cs="Segoe UI Light"/>
          <w:sz w:val="22"/>
          <w:szCs w:val="22"/>
        </w:rPr>
        <w:t>hető</w:t>
      </w:r>
      <w:r w:rsidRPr="008F11AB">
        <w:rPr>
          <w:rFonts w:ascii="Segoe UI Light" w:hAnsi="Segoe UI Light" w:cs="Segoe UI Light"/>
          <w:sz w:val="22"/>
          <w:szCs w:val="22"/>
        </w:rPr>
        <w:t xml:space="preserve"> a kari Fegyelmi Bizottságnál.</w:t>
      </w:r>
    </w:p>
    <w:p w:rsidR="00C550ED" w:rsidRPr="008F11A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>Az Egyetem és a Kollégium alkalmazottai hivatalos ügyben (pl.: takarítás, karbantartás, ellenőrzés) a szoba lakói által beköltözéskor tett nyilatkozat (Nyilatkozat) alapján mehetnek be a szobába.</w:t>
      </w:r>
    </w:p>
    <w:p w:rsidR="00C550ED" w:rsidRPr="008F11A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</w:p>
    <w:p w:rsidR="007F0EC7" w:rsidRPr="008F11AB" w:rsidRDefault="00C550ED" w:rsidP="00DA65A2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 xml:space="preserve">A lakószobákban lévő polcokra </w:t>
      </w:r>
      <w:r w:rsidR="0031168B" w:rsidRPr="008F11AB">
        <w:rPr>
          <w:rFonts w:ascii="Segoe UI Light" w:hAnsi="Segoe UI Light" w:cs="Segoe UI Light"/>
          <w:sz w:val="22"/>
          <w:szCs w:val="22"/>
        </w:rPr>
        <w:t xml:space="preserve">balesetveszély miatt </w:t>
      </w:r>
      <w:r w:rsidRPr="008F11AB">
        <w:rPr>
          <w:rFonts w:ascii="Segoe UI Light" w:hAnsi="Segoe UI Light" w:cs="Segoe UI Light"/>
          <w:sz w:val="22"/>
          <w:szCs w:val="22"/>
        </w:rPr>
        <w:t>10 kg-nál nagyobb összsúlyt elhelyezni tilos!</w:t>
      </w:r>
    </w:p>
    <w:p w:rsidR="00C550ED" w:rsidRPr="00DA65A2" w:rsidRDefault="00C550ED" w:rsidP="00DA65A2">
      <w:pPr>
        <w:autoSpaceDE w:val="0"/>
        <w:autoSpaceDN w:val="0"/>
        <w:adjustRightInd w:val="0"/>
        <w:jc w:val="both"/>
        <w:rPr>
          <w:rFonts w:ascii="Segoe UI Light" w:hAnsi="Segoe UI Light" w:cs="Segoe UI Light"/>
          <w:color w:val="FF0000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lakószobákban az elektromos csatlakozókat csak az ezekre vonatkozó érintésvédelmi, közbiztonsági és tűzrendészeti előírásoknak megfelelően használhatók.</w:t>
      </w:r>
      <w:r w:rsidR="00C9046D">
        <w:rPr>
          <w:rFonts w:ascii="Segoe UI Light" w:hAnsi="Segoe UI Light" w:cs="Segoe UI Light"/>
          <w:sz w:val="22"/>
          <w:szCs w:val="22"/>
        </w:rPr>
        <w:t xml:space="preserve"> A tűzriadó működésbe lépésének következményeit (anyagit is!) az azt kiváltó szoba lakójának/lakóinak kell fedezni!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A kollégisták a szobában lévő tárgyakat beköltözéskor leltár szerint átveszik, azokért anyagilag és erkölcsileg is felelősek. A kollégiumból való kiköltözéskor kötelesek a felszerelési tárgyakat a kollégiumi ügyintézőnek átadni. A szobák felszerelési és berendezési tárgyait elvinni tilos! 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A kollégiumból távozáskor a szobát be kell zárni, ablakot be kell csukni, elektromos eszközöket ki- és le kell kapcsolni (kivételt képez a hűtőszekrény). A fentiek elmulasztásából eredő kár a kollégistának felróható káresemény. </w:t>
      </w:r>
    </w:p>
    <w:p w:rsidR="00C550ED" w:rsidRPr="008F11AB" w:rsidRDefault="00C550ED" w:rsidP="00DA65A2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kollégista a behozott elektromos eszközöket köteles feltüntetni a beköltözéskor ki</w:t>
      </w:r>
      <w:r w:rsidR="00DA65A2">
        <w:rPr>
          <w:rFonts w:ascii="Segoe UI Light" w:hAnsi="Segoe UI Light" w:cs="Segoe UI Light"/>
          <w:sz w:val="22"/>
          <w:szCs w:val="22"/>
        </w:rPr>
        <w:t>adott szoba felszerelési lapon.</w:t>
      </w:r>
      <w:r w:rsidRPr="00F15247">
        <w:rPr>
          <w:rFonts w:ascii="Segoe UI Light" w:hAnsi="Segoe UI Light" w:cs="Segoe UI Light"/>
          <w:color w:val="FF0000"/>
          <w:sz w:val="22"/>
          <w:szCs w:val="22"/>
        </w:rPr>
        <w:t xml:space="preserve"> </w:t>
      </w:r>
      <w:r w:rsidRPr="008F11AB">
        <w:rPr>
          <w:rFonts w:ascii="Segoe UI Light" w:hAnsi="Segoe UI Light" w:cs="Segoe UI Light"/>
          <w:sz w:val="22"/>
          <w:szCs w:val="22"/>
        </w:rPr>
        <w:t>A kollégiumban elhelyezést nyert hallgató saját tula</w:t>
      </w:r>
      <w:r w:rsidR="00DA65A2" w:rsidRPr="008F11AB">
        <w:rPr>
          <w:rFonts w:ascii="Segoe UI Light" w:hAnsi="Segoe UI Light" w:cs="Segoe UI Light"/>
          <w:sz w:val="22"/>
          <w:szCs w:val="22"/>
        </w:rPr>
        <w:t xml:space="preserve">jdonú elektromos berendezésének </w:t>
      </w:r>
      <w:r w:rsidR="00C9046D">
        <w:rPr>
          <w:rFonts w:ascii="Segoe UI Light" w:hAnsi="Segoe UI Light" w:cs="Segoe UI Light"/>
          <w:sz w:val="22"/>
          <w:szCs w:val="22"/>
        </w:rPr>
        <w:t xml:space="preserve">(kivéve az informatikai jellegű eszközök) </w:t>
      </w:r>
      <w:r w:rsidRPr="008F11AB">
        <w:rPr>
          <w:rFonts w:ascii="Segoe UI Light" w:hAnsi="Segoe UI Light" w:cs="Segoe UI Light"/>
          <w:sz w:val="22"/>
          <w:szCs w:val="22"/>
        </w:rPr>
        <w:t>üzemeltetésére a kollégium vezetőjének előz</w:t>
      </w:r>
      <w:r w:rsidR="00DA65A2" w:rsidRPr="008F11AB">
        <w:rPr>
          <w:rFonts w:ascii="Segoe UI Light" w:hAnsi="Segoe UI Light" w:cs="Segoe UI Light"/>
          <w:sz w:val="22"/>
          <w:szCs w:val="22"/>
        </w:rPr>
        <w:t xml:space="preserve">etes engedélye alapján jogosult. </w:t>
      </w:r>
      <w:r w:rsidR="007C66EB" w:rsidRPr="008F11AB">
        <w:rPr>
          <w:rFonts w:ascii="Segoe UI Light" w:hAnsi="Segoe UI Light" w:cs="Segoe UI Light"/>
          <w:sz w:val="22"/>
          <w:szCs w:val="22"/>
        </w:rPr>
        <w:t>Tilos behozni</w:t>
      </w:r>
      <w:r w:rsidR="00C9046D">
        <w:rPr>
          <w:rFonts w:ascii="Segoe UI Light" w:hAnsi="Segoe UI Light" w:cs="Segoe UI Light"/>
          <w:sz w:val="22"/>
          <w:szCs w:val="22"/>
        </w:rPr>
        <w:t xml:space="preserve"> a 8</w:t>
      </w:r>
      <w:r w:rsidR="00DA65A2" w:rsidRPr="008F11AB">
        <w:rPr>
          <w:rFonts w:ascii="Segoe UI Light" w:hAnsi="Segoe UI Light" w:cs="Segoe UI Light"/>
          <w:sz w:val="22"/>
          <w:szCs w:val="22"/>
        </w:rPr>
        <w:t>00</w:t>
      </w:r>
      <w:r w:rsidR="00C9046D">
        <w:rPr>
          <w:rFonts w:ascii="Segoe UI Light" w:hAnsi="Segoe UI Light" w:cs="Segoe UI Light"/>
          <w:sz w:val="22"/>
          <w:szCs w:val="22"/>
        </w:rPr>
        <w:t>-1000</w:t>
      </w:r>
      <w:r w:rsidR="00DA65A2" w:rsidRPr="008F11AB">
        <w:rPr>
          <w:rFonts w:ascii="Segoe UI Light" w:hAnsi="Segoe UI Light" w:cs="Segoe UI Light"/>
          <w:sz w:val="22"/>
          <w:szCs w:val="22"/>
        </w:rPr>
        <w:t xml:space="preserve"> W-nál nagyobb teljesítményű és hőfejlesztő eszköz (pl.: mikrohullámú sütő, spirálos vízforraló, hősugárzó, rezsó).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 xml:space="preserve"> A lakószobában az elektromos berendezéseket csak az ezekre vonatkozó </w:t>
      </w:r>
      <w:r w:rsidRPr="00912A8B">
        <w:rPr>
          <w:rFonts w:ascii="Segoe UI Light" w:hAnsi="Segoe UI Light" w:cs="Segoe UI Light"/>
          <w:sz w:val="22"/>
          <w:szCs w:val="22"/>
        </w:rPr>
        <w:t>tűz-, baleset- és érintésvédelmi előírásoknak megfelelően szabad használni.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lastRenderedPageBreak/>
        <w:t>A lakószobában egészségre ártalmas és veszélyes anyagokat tárolni, balesetveszélyes tevékenységet folytatni szigorúan tilos!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b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b/>
          <w:sz w:val="22"/>
          <w:szCs w:val="22"/>
        </w:rPr>
      </w:pPr>
      <w:r w:rsidRPr="00912A8B">
        <w:rPr>
          <w:rFonts w:ascii="Segoe UI Light" w:hAnsi="Segoe UI Light" w:cs="Segoe UI Light"/>
          <w:b/>
          <w:sz w:val="22"/>
          <w:szCs w:val="22"/>
        </w:rPr>
        <w:t>2. A közös helyiségek használatának szabályai</w:t>
      </w: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 xml:space="preserve">A közös helyiséget </w:t>
      </w:r>
      <w:r w:rsidR="00257D01" w:rsidRPr="008F11AB">
        <w:rPr>
          <w:rFonts w:ascii="Segoe UI Light" w:hAnsi="Segoe UI Light" w:cs="Segoe UI Light"/>
          <w:sz w:val="22"/>
          <w:szCs w:val="22"/>
        </w:rPr>
        <w:t xml:space="preserve">egyéni vagy közösségi </w:t>
      </w:r>
      <w:r w:rsidRPr="008F11AB">
        <w:rPr>
          <w:rFonts w:ascii="Segoe UI Light" w:hAnsi="Segoe UI Light" w:cs="Segoe UI Light"/>
          <w:sz w:val="22"/>
          <w:szCs w:val="22"/>
        </w:rPr>
        <w:t xml:space="preserve">használat után </w:t>
      </w:r>
      <w:r w:rsidR="00257D01" w:rsidRPr="008F11AB">
        <w:rPr>
          <w:rFonts w:ascii="Segoe UI Light" w:hAnsi="Segoe UI Light" w:cs="Segoe UI Light"/>
          <w:sz w:val="22"/>
          <w:szCs w:val="22"/>
        </w:rPr>
        <w:t xml:space="preserve">rendezetten és tisztán kell </w:t>
      </w:r>
      <w:r w:rsidR="00D95B09" w:rsidRPr="008F11AB">
        <w:rPr>
          <w:rFonts w:ascii="Segoe UI Light" w:hAnsi="Segoe UI Light" w:cs="Segoe UI Light"/>
          <w:sz w:val="22"/>
          <w:szCs w:val="22"/>
        </w:rPr>
        <w:t>hagyni/</w:t>
      </w:r>
      <w:r w:rsidR="00257D01" w:rsidRPr="008F11AB">
        <w:rPr>
          <w:rFonts w:ascii="Segoe UI Light" w:hAnsi="Segoe UI Light" w:cs="Segoe UI Light"/>
          <w:sz w:val="22"/>
          <w:szCs w:val="22"/>
        </w:rPr>
        <w:t>átadni!</w:t>
      </w:r>
      <w:r w:rsidRPr="008F11AB">
        <w:rPr>
          <w:rFonts w:ascii="Segoe UI Light" w:hAnsi="Segoe UI Light" w:cs="Segoe UI Light"/>
          <w:sz w:val="22"/>
          <w:szCs w:val="22"/>
        </w:rPr>
        <w:t xml:space="preserve"> A közösségi helyiségek állapotáért a bentlakók közös felelősséggel tartoznak. A követendő </w:t>
      </w:r>
      <w:r w:rsidRPr="00912A8B">
        <w:rPr>
          <w:rFonts w:ascii="Segoe UI Light" w:hAnsi="Segoe UI Light" w:cs="Segoe UI Light"/>
          <w:sz w:val="22"/>
          <w:szCs w:val="22"/>
        </w:rPr>
        <w:t>elv: mindenki olyan állapotokat hagyjon maga után, amilyeneket belépéskor találni szeretne.</w:t>
      </w:r>
    </w:p>
    <w:p w:rsidR="00C550ED" w:rsidRPr="00257D01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A közös helyiségek berendezéseit, felszerelési tárgyait (asztal, szék, fotel, tv, stb.) szobába és más helyiségbe (folyosó, stb.) átvinni tilos! </w:t>
      </w:r>
      <w:r w:rsidRPr="005A1EF0">
        <w:rPr>
          <w:rFonts w:ascii="Segoe UI Light" w:hAnsi="Segoe UI Light" w:cs="Segoe UI Light"/>
          <w:sz w:val="22"/>
          <w:szCs w:val="22"/>
          <w:highlight w:val="yellow"/>
        </w:rPr>
        <w:t>A kollégiumba</w:t>
      </w:r>
      <w:r w:rsidR="005A1EF0" w:rsidRPr="005A1EF0">
        <w:rPr>
          <w:rFonts w:ascii="Segoe UI Light" w:hAnsi="Segoe UI Light" w:cs="Segoe UI Light"/>
          <w:sz w:val="22"/>
          <w:szCs w:val="22"/>
          <w:highlight w:val="yellow"/>
        </w:rPr>
        <w:t>n rendezvények tartása engedély</w:t>
      </w:r>
      <w:r w:rsidRPr="005A1EF0">
        <w:rPr>
          <w:rFonts w:ascii="Segoe UI Light" w:hAnsi="Segoe UI Light" w:cs="Segoe UI Light"/>
          <w:sz w:val="22"/>
          <w:szCs w:val="22"/>
          <w:highlight w:val="yellow"/>
        </w:rPr>
        <w:t>köteles</w:t>
      </w:r>
      <w:r w:rsidRPr="00257D01">
        <w:rPr>
          <w:rFonts w:ascii="Segoe UI Light" w:hAnsi="Segoe UI Light" w:cs="Segoe UI Light"/>
          <w:sz w:val="22"/>
          <w:szCs w:val="22"/>
        </w:rPr>
        <w:t xml:space="preserve"> a következő helyiségekben: tanuló, földszinti társalgó, tévéző, tűzrakóhely.</w:t>
      </w:r>
    </w:p>
    <w:p w:rsidR="00C550ED" w:rsidRPr="00912A8B" w:rsidRDefault="00C550ED" w:rsidP="00C550ED">
      <w:pPr>
        <w:ind w:firstLine="708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a.) Zuhanyzók, WC-k </w:t>
      </w:r>
    </w:p>
    <w:p w:rsidR="00C550ED" w:rsidRPr="00912A8B" w:rsidRDefault="00C550ED" w:rsidP="00C550ED">
      <w:pPr>
        <w:ind w:firstLine="708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Ezeknek a helyiségeknek a tisztasága az állandó takarítás mellett sem tartható fenn a használók kulturált együttműködése nélkül. 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autoSpaceDE w:val="0"/>
        <w:autoSpaceDN w:val="0"/>
        <w:adjustRightInd w:val="0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b.) Konyhák</w:t>
      </w: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5A1EF0" w:rsidP="00C550ED">
      <w:pPr>
        <w:pStyle w:val="Default"/>
        <w:jc w:val="both"/>
        <w:rPr>
          <w:rFonts w:ascii="Segoe UI Light" w:hAnsi="Segoe UI Light" w:cs="Segoe UI Light"/>
          <w:color w:val="auto"/>
          <w:sz w:val="22"/>
          <w:szCs w:val="22"/>
        </w:rPr>
      </w:pPr>
      <w:r>
        <w:rPr>
          <w:rFonts w:ascii="Segoe UI Light" w:hAnsi="Segoe UI Light" w:cs="Segoe UI Light"/>
          <w:color w:val="auto"/>
          <w:sz w:val="22"/>
          <w:szCs w:val="22"/>
          <w:lang w:eastAsia="hu-HU"/>
        </w:rPr>
        <w:t>Használat után a villany</w:t>
      </w:r>
      <w:r w:rsidR="00C550ED" w:rsidRPr="00912A8B">
        <w:rPr>
          <w:rFonts w:ascii="Segoe UI Light" w:hAnsi="Segoe UI Light" w:cs="Segoe UI Light"/>
          <w:color w:val="auto"/>
          <w:sz w:val="22"/>
          <w:szCs w:val="22"/>
          <w:lang w:eastAsia="hu-HU"/>
        </w:rPr>
        <w:t>tűzhelyet és a sütőt ki kell kapcsolni. Tilos az időkapcsoló táblát megbontani és azt átállítani.</w:t>
      </w:r>
    </w:p>
    <w:p w:rsidR="00C550ED" w:rsidRDefault="00C550ED" w:rsidP="00C550ED">
      <w:pPr>
        <w:pStyle w:val="Default"/>
        <w:jc w:val="both"/>
        <w:rPr>
          <w:rFonts w:ascii="Segoe UI Light" w:hAnsi="Segoe UI Light" w:cs="Segoe UI Light"/>
          <w:color w:val="auto"/>
          <w:sz w:val="22"/>
          <w:szCs w:val="22"/>
        </w:rPr>
      </w:pPr>
      <w:r w:rsidRPr="00912A8B">
        <w:rPr>
          <w:rFonts w:ascii="Segoe UI Light" w:hAnsi="Segoe UI Light" w:cs="Segoe UI Light"/>
          <w:color w:val="auto"/>
          <w:sz w:val="22"/>
          <w:szCs w:val="22"/>
        </w:rPr>
        <w:t xml:space="preserve">Tilos a forró edényeket a konyhapulton, az asztalon tartani. A főzéshez használt eszközöket a kollégiumi szobákban vagy a konyhai szekrényben lehet tárolni. A takarítók jogosultak a takarítást akadályozó, magukra hagyott eszközöket és edényeket eltávolítani. A Kollégium semmilyen felelősséget nem vállal az elzáratlanul és őrizetlenül hagyott konyhai eszközökért. </w:t>
      </w:r>
    </w:p>
    <w:p w:rsidR="007F0EC7" w:rsidRDefault="007F0EC7" w:rsidP="00C550ED">
      <w:pPr>
        <w:pStyle w:val="Default"/>
        <w:jc w:val="both"/>
        <w:rPr>
          <w:rFonts w:ascii="Segoe UI Light" w:hAnsi="Segoe UI Light" w:cs="Segoe UI Light"/>
          <w:color w:val="auto"/>
          <w:sz w:val="22"/>
          <w:szCs w:val="22"/>
        </w:rPr>
      </w:pPr>
    </w:p>
    <w:p w:rsidR="007F0EC7" w:rsidRDefault="007F0EC7" w:rsidP="00C550ED">
      <w:pPr>
        <w:pStyle w:val="Default"/>
        <w:jc w:val="both"/>
        <w:rPr>
          <w:rFonts w:ascii="Segoe UI Light" w:hAnsi="Segoe UI Light" w:cs="Segoe UI Light"/>
          <w:color w:val="auto"/>
          <w:sz w:val="22"/>
          <w:szCs w:val="22"/>
        </w:rPr>
      </w:pPr>
    </w:p>
    <w:p w:rsidR="007F0EC7" w:rsidRDefault="007F0EC7" w:rsidP="00C550ED">
      <w:pPr>
        <w:pStyle w:val="Default"/>
        <w:jc w:val="both"/>
        <w:rPr>
          <w:rFonts w:ascii="Segoe UI Light" w:hAnsi="Segoe UI Light" w:cs="Segoe UI Light"/>
          <w:color w:val="auto"/>
          <w:sz w:val="22"/>
          <w:szCs w:val="22"/>
        </w:rPr>
      </w:pPr>
    </w:p>
    <w:p w:rsidR="007F0EC7" w:rsidRDefault="007F0EC7" w:rsidP="00C550ED">
      <w:pPr>
        <w:autoSpaceDE w:val="0"/>
        <w:autoSpaceDN w:val="0"/>
        <w:adjustRightInd w:val="0"/>
        <w:ind w:firstLine="708"/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:rsidR="00C550ED" w:rsidRPr="00912A8B" w:rsidRDefault="00C550ED" w:rsidP="00C550ED">
      <w:pPr>
        <w:autoSpaceDE w:val="0"/>
        <w:autoSpaceDN w:val="0"/>
        <w:adjustRightInd w:val="0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c.) Mosókonyhák</w:t>
      </w: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mosógépek csak a használati utasításban és a „Szolgáltatási útmutató”-ban foglaltak szerint használhatók. A vasalót és a vasalóállványt csak a meghatározott érintésvédelmi előírások megléte esetén lehet használni.</w:t>
      </w: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autoSpaceDE w:val="0"/>
        <w:autoSpaceDN w:val="0"/>
        <w:adjustRightInd w:val="0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d.) Tanulószobák</w:t>
      </w: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7F0EC7">
      <w:pPr>
        <w:pStyle w:val="Jegyzetszveg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tanulószobát elsődlegesen tanulás céljából használják a kollégisták. A tanulószobát és az asztalokat</w:t>
      </w:r>
      <w:r w:rsidR="007F0EC7">
        <w:rPr>
          <w:rFonts w:ascii="Segoe UI Light" w:hAnsi="Segoe UI Light" w:cs="Segoe UI Light"/>
          <w:sz w:val="22"/>
          <w:szCs w:val="22"/>
        </w:rPr>
        <w:t xml:space="preserve"> a napi takarítási időszakra (5</w:t>
      </w:r>
      <w:r w:rsidRPr="007F0EC7">
        <w:rPr>
          <w:rFonts w:ascii="Segoe UI Light" w:hAnsi="Segoe UI Light" w:cs="Segoe UI Light"/>
          <w:sz w:val="22"/>
          <w:szCs w:val="22"/>
          <w:vertAlign w:val="superscript"/>
        </w:rPr>
        <w:t>30</w:t>
      </w:r>
      <w:r w:rsidR="007F0EC7">
        <w:rPr>
          <w:rFonts w:ascii="Segoe UI Light" w:hAnsi="Segoe UI Light" w:cs="Segoe UI Light"/>
          <w:sz w:val="22"/>
          <w:szCs w:val="22"/>
        </w:rPr>
        <w:t xml:space="preserve"> – 8</w:t>
      </w:r>
      <w:r w:rsidRPr="007F0EC7">
        <w:rPr>
          <w:rFonts w:ascii="Segoe UI Light" w:hAnsi="Segoe UI Light" w:cs="Segoe UI Light"/>
          <w:sz w:val="22"/>
          <w:szCs w:val="22"/>
          <w:vertAlign w:val="superscript"/>
        </w:rPr>
        <w:t>30</w:t>
      </w:r>
      <w:r w:rsidRPr="00912A8B">
        <w:rPr>
          <w:rFonts w:ascii="Segoe UI Light" w:hAnsi="Segoe UI Light" w:cs="Segoe UI Light"/>
          <w:sz w:val="22"/>
          <w:szCs w:val="22"/>
        </w:rPr>
        <w:t xml:space="preserve"> között) szabaddá kell tenni, és az eredeti állapotába vissza kell állítani. A jelzett időintervallumban a saját felszereléseket nem szabad a helyiségben hagyni. </w:t>
      </w: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autoSpaceDE w:val="0"/>
        <w:autoSpaceDN w:val="0"/>
        <w:adjustRightInd w:val="0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e.) </w:t>
      </w:r>
      <w:r w:rsidRPr="009055B2">
        <w:rPr>
          <w:rFonts w:ascii="Segoe UI Light" w:hAnsi="Segoe UI Light" w:cs="Segoe UI Light"/>
          <w:sz w:val="22"/>
          <w:szCs w:val="22"/>
          <w:highlight w:val="yellow"/>
        </w:rPr>
        <w:t>Tévézők</w:t>
      </w: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  <w:r w:rsidRPr="009055B2">
        <w:rPr>
          <w:rFonts w:ascii="Segoe UI Light" w:hAnsi="Segoe UI Light" w:cs="Segoe UI Light"/>
          <w:sz w:val="22"/>
          <w:szCs w:val="22"/>
          <w:highlight w:val="yellow"/>
        </w:rPr>
        <w:t>E közösségi tér beszélgetésekre, tévézésre kialakított helyiség</w:t>
      </w:r>
      <w:r w:rsidRPr="00912A8B">
        <w:rPr>
          <w:rFonts w:ascii="Segoe UI Light" w:hAnsi="Segoe UI Light" w:cs="Segoe UI Light"/>
          <w:sz w:val="22"/>
          <w:szCs w:val="22"/>
        </w:rPr>
        <w:t>, melynek tisztaságára (ahogy a kollégium egész területén) fokozottan ügyelni kell.</w:t>
      </w: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lastRenderedPageBreak/>
        <w:t>A tv hangerejét, különösen 22</w:t>
      </w:r>
      <w:r w:rsidR="007F0EC7" w:rsidRPr="007F0EC7">
        <w:rPr>
          <w:rFonts w:ascii="Segoe UI Light" w:hAnsi="Segoe UI Light" w:cs="Segoe UI Light"/>
          <w:sz w:val="22"/>
          <w:szCs w:val="22"/>
          <w:vertAlign w:val="superscript"/>
        </w:rPr>
        <w:t>00</w:t>
      </w:r>
      <w:r w:rsidRPr="00912A8B">
        <w:rPr>
          <w:rFonts w:ascii="Segoe UI Light" w:hAnsi="Segoe UI Light" w:cs="Segoe UI Light"/>
          <w:sz w:val="22"/>
          <w:szCs w:val="22"/>
        </w:rPr>
        <w:t xml:space="preserve"> órát követően úgy kell szabályozni, hogy az másokat ne zavarjon. Tévézés közben a helyiség ajtóit zárva kell tartani.</w:t>
      </w:r>
    </w:p>
    <w:p w:rsidR="00C550ED" w:rsidRPr="00912A8B" w:rsidRDefault="00C550ED" w:rsidP="00C550ED">
      <w:pPr>
        <w:autoSpaceDE w:val="0"/>
        <w:autoSpaceDN w:val="0"/>
        <w:adjustRightInd w:val="0"/>
        <w:ind w:firstLine="708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9055B2" w:rsidP="00C550ED">
      <w:pPr>
        <w:autoSpaceDE w:val="0"/>
        <w:autoSpaceDN w:val="0"/>
        <w:adjustRightInd w:val="0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f.) </w:t>
      </w:r>
      <w:r w:rsidRPr="009055B2">
        <w:rPr>
          <w:rFonts w:ascii="Segoe UI Light" w:hAnsi="Segoe UI Light" w:cs="Segoe UI Light"/>
          <w:sz w:val="22"/>
          <w:szCs w:val="22"/>
          <w:highlight w:val="yellow"/>
        </w:rPr>
        <w:t>Földszinti társalgó</w:t>
      </w:r>
    </w:p>
    <w:p w:rsidR="00C550ED" w:rsidRPr="00912A8B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9055B2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A társalgó</w:t>
      </w:r>
      <w:r w:rsidR="00C550ED" w:rsidRPr="00912A8B">
        <w:rPr>
          <w:rFonts w:ascii="Segoe UI Light" w:hAnsi="Segoe UI Light" w:cs="Segoe UI Light"/>
          <w:sz w:val="22"/>
          <w:szCs w:val="22"/>
        </w:rPr>
        <w:t xml:space="preserve"> a közösségi együttélés szabályai szerint </w:t>
      </w:r>
      <w:r>
        <w:rPr>
          <w:rFonts w:ascii="Segoe UI Light" w:hAnsi="Segoe UI Light" w:cs="Segoe UI Light"/>
          <w:sz w:val="22"/>
          <w:szCs w:val="22"/>
        </w:rPr>
        <w:t>használható közösségi helyiség, melynek használata engedélyköteles</w:t>
      </w:r>
      <w:r w:rsidR="00C550ED" w:rsidRPr="00912A8B">
        <w:rPr>
          <w:rFonts w:ascii="Segoe UI Light" w:hAnsi="Segoe UI Light" w:cs="Segoe UI Light"/>
          <w:sz w:val="22"/>
          <w:szCs w:val="22"/>
        </w:rPr>
        <w:t>.</w:t>
      </w:r>
    </w:p>
    <w:p w:rsidR="00C550ED" w:rsidRPr="00912A8B" w:rsidRDefault="00C550ED" w:rsidP="00C550ED">
      <w:pPr>
        <w:autoSpaceDE w:val="0"/>
        <w:autoSpaceDN w:val="0"/>
        <w:adjustRightInd w:val="0"/>
        <w:ind w:firstLine="708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8F11AB" w:rsidRDefault="00C550ED" w:rsidP="00C550ED">
      <w:pPr>
        <w:autoSpaceDE w:val="0"/>
        <w:autoSpaceDN w:val="0"/>
        <w:adjustRightInd w:val="0"/>
        <w:ind w:firstLine="708"/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g.) </w:t>
      </w:r>
      <w:r w:rsidRPr="002C0E5A">
        <w:rPr>
          <w:rFonts w:ascii="Segoe UI Light" w:hAnsi="Segoe UI Light" w:cs="Segoe UI Light"/>
          <w:sz w:val="22"/>
          <w:szCs w:val="22"/>
          <w:highlight w:val="yellow"/>
        </w:rPr>
        <w:t>Konditerem</w:t>
      </w:r>
      <w:r w:rsidR="004A7B09" w:rsidRPr="002C0E5A">
        <w:rPr>
          <w:rFonts w:ascii="Segoe UI Light" w:hAnsi="Segoe UI Light" w:cs="Segoe UI Light"/>
          <w:sz w:val="22"/>
          <w:szCs w:val="22"/>
          <w:highlight w:val="yellow"/>
        </w:rPr>
        <w:t>/kardioterem</w:t>
      </w:r>
    </w:p>
    <w:p w:rsidR="00C550ED" w:rsidRPr="008F11AB" w:rsidRDefault="00C550ED" w:rsidP="00C550ED">
      <w:pPr>
        <w:autoSpaceDE w:val="0"/>
        <w:autoSpaceDN w:val="0"/>
        <w:adjustRightInd w:val="0"/>
        <w:ind w:firstLine="708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8F11AB" w:rsidRDefault="004A7B09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>A termek</w:t>
      </w:r>
      <w:r w:rsidR="00C550ED" w:rsidRPr="008F11AB">
        <w:rPr>
          <w:rFonts w:ascii="Segoe UI Light" w:hAnsi="Segoe UI Light" w:cs="Segoe UI Light"/>
          <w:sz w:val="22"/>
          <w:szCs w:val="22"/>
        </w:rPr>
        <w:t xml:space="preserve"> használata bérletváltási kötelezettséggel jár, melynek módjáról, mértékéről a „Szolgáltatási útmutató” ad bővebb információt.</w:t>
      </w:r>
    </w:p>
    <w:p w:rsidR="00C550ED" w:rsidRPr="008F11A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 xml:space="preserve">A </w:t>
      </w:r>
      <w:r w:rsidR="004A7B09" w:rsidRPr="008F11AB">
        <w:rPr>
          <w:rFonts w:ascii="Segoe UI Light" w:hAnsi="Segoe UI Light" w:cs="Segoe UI Light"/>
          <w:sz w:val="22"/>
          <w:szCs w:val="22"/>
        </w:rPr>
        <w:t>termeket</w:t>
      </w:r>
      <w:r w:rsidRPr="008F11AB">
        <w:rPr>
          <w:rFonts w:ascii="Segoe UI Light" w:hAnsi="Segoe UI Light" w:cs="Segoe UI Light"/>
          <w:sz w:val="22"/>
          <w:szCs w:val="22"/>
        </w:rPr>
        <w:t xml:space="preserve"> mindenki saját felelősségére használhatja. Az ott keletkezett sérülés következményeiért az Egyetemet nem terheli felelősség. A </w:t>
      </w:r>
      <w:r w:rsidR="004A7B09" w:rsidRPr="008F11AB">
        <w:rPr>
          <w:rFonts w:ascii="Segoe UI Light" w:hAnsi="Segoe UI Light" w:cs="Segoe UI Light"/>
          <w:sz w:val="22"/>
          <w:szCs w:val="22"/>
        </w:rPr>
        <w:t>helyiségeket</w:t>
      </w:r>
      <w:r w:rsidRPr="008F11AB">
        <w:rPr>
          <w:rFonts w:ascii="Segoe UI Light" w:hAnsi="Segoe UI Light" w:cs="Segoe UI Light"/>
          <w:sz w:val="22"/>
          <w:szCs w:val="22"/>
        </w:rPr>
        <w:t xml:space="preserve"> használni a kapacitásnak</w:t>
      </w:r>
      <w:r w:rsidR="004A7B09" w:rsidRPr="008F11AB">
        <w:rPr>
          <w:rFonts w:ascii="Segoe UI Light" w:hAnsi="Segoe UI Light" w:cs="Segoe UI Light"/>
          <w:sz w:val="22"/>
          <w:szCs w:val="22"/>
        </w:rPr>
        <w:t xml:space="preserve"> megfelelő létszámmal és</w:t>
      </w:r>
      <w:r w:rsidRPr="008F11AB">
        <w:rPr>
          <w:rFonts w:ascii="Segoe UI Light" w:hAnsi="Segoe UI Light" w:cs="Segoe UI Light"/>
          <w:sz w:val="22"/>
          <w:szCs w:val="22"/>
        </w:rPr>
        <w:t xml:space="preserve"> használati rendje szerint lehet.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C550ED" w:rsidRPr="00912A8B" w:rsidRDefault="00C550ED" w:rsidP="00C550E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sz w:val="22"/>
          <w:szCs w:val="22"/>
        </w:rPr>
      </w:pPr>
      <w:r w:rsidRPr="00912A8B">
        <w:rPr>
          <w:rFonts w:ascii="Segoe UI Light" w:hAnsi="Segoe UI Light" w:cs="Segoe UI Light"/>
          <w:b/>
          <w:sz w:val="22"/>
          <w:szCs w:val="22"/>
        </w:rPr>
        <w:t>Meghibásodások, anyagi károk</w:t>
      </w:r>
    </w:p>
    <w:p w:rsidR="00C550ED" w:rsidRDefault="00C550ED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</w:p>
    <w:p w:rsidR="007F0EC7" w:rsidRPr="00912A8B" w:rsidRDefault="007F0EC7" w:rsidP="00C550ED">
      <w:pPr>
        <w:autoSpaceDE w:val="0"/>
        <w:autoSpaceDN w:val="0"/>
        <w:adjustRightInd w:val="0"/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8F11AB" w:rsidRDefault="00C550ED" w:rsidP="00C531DE">
      <w:pPr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 xml:space="preserve">A szobákban és közös helyiségekben használt berendezések és felszerelések meghibásodását a portán rendszeresített hibabejelentő füzetbe </w:t>
      </w:r>
      <w:r w:rsidR="00C531DE" w:rsidRPr="008F11AB">
        <w:rPr>
          <w:rFonts w:ascii="Segoe UI Light" w:hAnsi="Segoe UI Light" w:cs="Segoe UI Light"/>
          <w:sz w:val="22"/>
          <w:szCs w:val="22"/>
        </w:rPr>
        <w:t>és/vagy online felületen lehet.</w:t>
      </w:r>
    </w:p>
    <w:p w:rsidR="00C550ED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Az így bejelentett hibákat a kollégium vezetése továbbítja a Gazdasági és Műszaki Osztály felé, akik intézkednek a hibák kijavításáról. 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hibák kijaví</w:t>
      </w:r>
      <w:r w:rsidR="00C531DE">
        <w:rPr>
          <w:rFonts w:ascii="Segoe UI Light" w:hAnsi="Segoe UI Light" w:cs="Segoe UI Light"/>
          <w:sz w:val="22"/>
          <w:szCs w:val="22"/>
        </w:rPr>
        <w:t>tását a szakemberek általában 8</w:t>
      </w:r>
      <w:r w:rsidRPr="00C531DE">
        <w:rPr>
          <w:rFonts w:ascii="Segoe UI Light" w:hAnsi="Segoe UI Light" w:cs="Segoe UI Light"/>
          <w:sz w:val="22"/>
          <w:szCs w:val="22"/>
          <w:vertAlign w:val="superscript"/>
        </w:rPr>
        <w:t>00</w:t>
      </w:r>
      <w:r w:rsidRPr="00912A8B">
        <w:rPr>
          <w:rFonts w:ascii="Segoe UI Light" w:hAnsi="Segoe UI Light" w:cs="Segoe UI Light"/>
          <w:sz w:val="22"/>
          <w:szCs w:val="22"/>
        </w:rPr>
        <w:t>–16</w:t>
      </w:r>
      <w:r w:rsidRPr="00C531DE">
        <w:rPr>
          <w:rFonts w:ascii="Segoe UI Light" w:hAnsi="Segoe UI Light" w:cs="Segoe UI Light"/>
          <w:sz w:val="22"/>
          <w:szCs w:val="22"/>
          <w:vertAlign w:val="superscript"/>
        </w:rPr>
        <w:t>00</w:t>
      </w:r>
      <w:r w:rsidRPr="00912A8B">
        <w:rPr>
          <w:rFonts w:ascii="Segoe UI Light" w:hAnsi="Segoe UI Light" w:cs="Segoe UI Light"/>
          <w:sz w:val="22"/>
          <w:szCs w:val="22"/>
        </w:rPr>
        <w:t xml:space="preserve"> között tudják végezni. Ennek érdekében a lakószobákba akkor is bemehetnek, ha az ott lakó kollégista nem tartózkodik a szobában.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javítás tényét a hibabejelentő füzetbe ellenjegyzik, melyet a szoba lakói bármikor ellenőrizhetnek. Amennyiben ellenjegyzett javítás esetében a lakók azt tapasztalják, hogy a probléma továbbra is fennáll, azt személyesen, a kollégium titkárságán</w:t>
      </w:r>
      <w:r w:rsidR="00300E6C">
        <w:rPr>
          <w:rFonts w:ascii="Segoe UI Light" w:hAnsi="Segoe UI Light" w:cs="Segoe UI Light"/>
          <w:sz w:val="22"/>
          <w:szCs w:val="22"/>
        </w:rPr>
        <w:t xml:space="preserve"> vagy online módon</w:t>
      </w:r>
      <w:r w:rsidRPr="00912A8B">
        <w:rPr>
          <w:rFonts w:ascii="Segoe UI Light" w:hAnsi="Segoe UI Light" w:cs="Segoe UI Light"/>
          <w:sz w:val="22"/>
          <w:szCs w:val="22"/>
        </w:rPr>
        <w:t xml:space="preserve"> kell jelezni.</w:t>
      </w: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984F41" w:rsidRDefault="00984F41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2C0E5A">
        <w:rPr>
          <w:rFonts w:ascii="Segoe UI Light" w:hAnsi="Segoe UI Light" w:cs="Segoe UI Light"/>
          <w:b/>
          <w:sz w:val="22"/>
          <w:szCs w:val="22"/>
          <w:highlight w:val="yellow"/>
        </w:rPr>
        <w:t>Látogatás, vendégfogadás</w:t>
      </w:r>
    </w:p>
    <w:p w:rsidR="00C550ED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7F0EC7" w:rsidRPr="00912A8B" w:rsidRDefault="007F0EC7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C550ED" w:rsidRPr="008F11AB" w:rsidRDefault="007F0EC7" w:rsidP="00984F41">
      <w:pPr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>Látogató 07</w:t>
      </w:r>
      <w:r w:rsidR="00C550ED" w:rsidRPr="008F11AB">
        <w:rPr>
          <w:rFonts w:ascii="Segoe UI Light" w:hAnsi="Segoe UI Light" w:cs="Segoe UI Light"/>
          <w:sz w:val="22"/>
          <w:szCs w:val="22"/>
          <w:vertAlign w:val="superscript"/>
        </w:rPr>
        <w:t>30</w:t>
      </w:r>
      <w:r w:rsidRPr="008F11AB">
        <w:rPr>
          <w:rFonts w:ascii="Segoe UI Light" w:hAnsi="Segoe UI Light" w:cs="Segoe UI Light"/>
          <w:sz w:val="22"/>
          <w:szCs w:val="22"/>
        </w:rPr>
        <w:t>–24</w:t>
      </w:r>
      <w:r w:rsidR="00C550ED" w:rsidRPr="008F11AB">
        <w:rPr>
          <w:rFonts w:ascii="Segoe UI Light" w:hAnsi="Segoe UI Light" w:cs="Segoe UI Light"/>
          <w:sz w:val="22"/>
          <w:szCs w:val="22"/>
          <w:vertAlign w:val="superscript"/>
        </w:rPr>
        <w:t xml:space="preserve">00 </w:t>
      </w:r>
      <w:r w:rsidR="00C550ED" w:rsidRPr="008F11AB">
        <w:rPr>
          <w:rFonts w:ascii="Segoe UI Light" w:hAnsi="Segoe UI Light" w:cs="Segoe UI Light"/>
          <w:sz w:val="22"/>
          <w:szCs w:val="22"/>
        </w:rPr>
        <w:t xml:space="preserve">között fogadható azzal a feltétellel, hogy az őt fogadó kollégista személyesen </w:t>
      </w:r>
      <w:r w:rsidR="00984F41" w:rsidRPr="008F11AB">
        <w:rPr>
          <w:rFonts w:ascii="Segoe UI Light" w:hAnsi="Segoe UI Light" w:cs="Segoe UI Light"/>
          <w:sz w:val="22"/>
          <w:szCs w:val="22"/>
        </w:rPr>
        <w:t xml:space="preserve">jön le a portára a vendégéért, ahol a recepciós regisztrálja az érkező személy adatait a lakcímkártyája alapján, majd </w:t>
      </w:r>
      <w:r w:rsidR="00984F41" w:rsidRPr="00FA0391">
        <w:rPr>
          <w:rFonts w:ascii="Segoe UI Light" w:hAnsi="Segoe UI Light" w:cs="Segoe UI Light"/>
          <w:sz w:val="22"/>
          <w:szCs w:val="22"/>
          <w:highlight w:val="yellow"/>
        </w:rPr>
        <w:t>vendégkártyát biztosít számára</w:t>
      </w:r>
      <w:r w:rsidR="00A04809">
        <w:rPr>
          <w:rFonts w:ascii="Segoe UI Light" w:hAnsi="Segoe UI Light" w:cs="Segoe UI Light"/>
          <w:sz w:val="22"/>
          <w:szCs w:val="22"/>
        </w:rPr>
        <w:t>.</w:t>
      </w:r>
      <w:r w:rsidR="00984F41" w:rsidRPr="008F11AB">
        <w:rPr>
          <w:rFonts w:ascii="Segoe UI Light" w:hAnsi="Segoe UI Light" w:cs="Segoe UI Light"/>
          <w:sz w:val="22"/>
          <w:szCs w:val="22"/>
        </w:rPr>
        <w:t xml:space="preserve"> Ezt követően </w:t>
      </w:r>
      <w:r w:rsidR="00C550ED" w:rsidRPr="008F11AB">
        <w:rPr>
          <w:rFonts w:ascii="Segoe UI Light" w:hAnsi="Segoe UI Light" w:cs="Segoe UI Light"/>
          <w:sz w:val="22"/>
          <w:szCs w:val="22"/>
        </w:rPr>
        <w:t>kísér</w:t>
      </w:r>
      <w:r w:rsidR="00984F41" w:rsidRPr="008F11AB">
        <w:rPr>
          <w:rFonts w:ascii="Segoe UI Light" w:hAnsi="Segoe UI Light" w:cs="Segoe UI Light"/>
          <w:sz w:val="22"/>
          <w:szCs w:val="22"/>
        </w:rPr>
        <w:t>het</w:t>
      </w:r>
      <w:r w:rsidR="00C550ED" w:rsidRPr="008F11AB">
        <w:rPr>
          <w:rFonts w:ascii="Segoe UI Light" w:hAnsi="Segoe UI Light" w:cs="Segoe UI Light"/>
          <w:sz w:val="22"/>
          <w:szCs w:val="22"/>
        </w:rPr>
        <w:t xml:space="preserve">i fel </w:t>
      </w:r>
      <w:r w:rsidR="00984F41" w:rsidRPr="008F11AB">
        <w:rPr>
          <w:rFonts w:ascii="Segoe UI Light" w:hAnsi="Segoe UI Light" w:cs="Segoe UI Light"/>
          <w:sz w:val="22"/>
          <w:szCs w:val="22"/>
        </w:rPr>
        <w:t>a fogadott személyt a lakóövezetbe, ahol</w:t>
      </w:r>
      <w:r w:rsidR="00C550ED" w:rsidRPr="008F11AB">
        <w:rPr>
          <w:rFonts w:ascii="Segoe UI Light" w:hAnsi="Segoe UI Light" w:cs="Segoe UI Light"/>
          <w:sz w:val="22"/>
          <w:szCs w:val="22"/>
        </w:rPr>
        <w:t xml:space="preserve"> </w:t>
      </w:r>
      <w:r w:rsidR="00984F41" w:rsidRPr="008F11AB">
        <w:rPr>
          <w:rFonts w:ascii="Segoe UI Light" w:hAnsi="Segoe UI Light" w:cs="Segoe UI Light"/>
          <w:sz w:val="22"/>
          <w:szCs w:val="22"/>
        </w:rPr>
        <w:t>a kollégiumban tartózkodás ideje alatt ezen kártyával tudja igazolni magát.</w:t>
      </w:r>
      <w:r w:rsidR="00A04809">
        <w:rPr>
          <w:rFonts w:ascii="Segoe UI Light" w:hAnsi="Segoe UI Light" w:cs="Segoe UI Light"/>
          <w:sz w:val="22"/>
          <w:szCs w:val="22"/>
        </w:rPr>
        <w:t xml:space="preserve"> A vendégkártya elvesztése 500,- Ft kezelési költséget von maga után, melyet a portán kell kiegyenlíteni a vendégfogadónak. Ennek megtagadása kártérítési eljárást von</w:t>
      </w:r>
      <w:r w:rsidR="00657036">
        <w:rPr>
          <w:rFonts w:ascii="Segoe UI Light" w:hAnsi="Segoe UI Light" w:cs="Segoe UI Light"/>
          <w:sz w:val="22"/>
          <w:szCs w:val="22"/>
        </w:rPr>
        <w:t>hat</w:t>
      </w:r>
      <w:r w:rsidR="00A04809">
        <w:rPr>
          <w:rFonts w:ascii="Segoe UI Light" w:hAnsi="Segoe UI Light" w:cs="Segoe UI Light"/>
          <w:sz w:val="22"/>
          <w:szCs w:val="22"/>
        </w:rPr>
        <w:t xml:space="preserve"> maga után a vendégfogadóval szemben.</w:t>
      </w:r>
    </w:p>
    <w:p w:rsidR="00C550ED" w:rsidRDefault="00C550ED" w:rsidP="00C550ED">
      <w:pPr>
        <w:jc w:val="both"/>
        <w:rPr>
          <w:rFonts w:ascii="Segoe UI Light" w:hAnsi="Segoe UI Light" w:cs="Segoe UI Light"/>
          <w:color w:val="FF0000"/>
          <w:sz w:val="22"/>
          <w:szCs w:val="22"/>
        </w:rPr>
      </w:pPr>
    </w:p>
    <w:p w:rsidR="00C550ED" w:rsidRPr="00F137F2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F137F2">
        <w:rPr>
          <w:rFonts w:ascii="Segoe UI Light" w:hAnsi="Segoe UI Light" w:cs="Segoe UI Light"/>
          <w:sz w:val="22"/>
          <w:szCs w:val="22"/>
        </w:rPr>
        <w:t xml:space="preserve">A látogatót fogadó kollégista erkölcsi és anyagi felelősséggel tartozik a vendégéért, akik szintén kötelesek betartani a házirendet. A rendbontást okozó vagy a látogatás szabályait és a Házirendet be nem tartó látogatót a kollégiumvezető a KOB-bal egyeztetve határozott vagy határozatlan időre kitilthatja a kollégium épületéből. </w:t>
      </w:r>
    </w:p>
    <w:p w:rsidR="00C550ED" w:rsidRPr="00F137F2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FA0391">
        <w:rPr>
          <w:rFonts w:ascii="Segoe UI Light" w:hAnsi="Segoe UI Light" w:cs="Segoe UI Light"/>
          <w:sz w:val="22"/>
          <w:szCs w:val="22"/>
          <w:highlight w:val="yellow"/>
        </w:rPr>
        <w:lastRenderedPageBreak/>
        <w:t xml:space="preserve">Minden kollégista havi 4 alkalommal fogadhat saját szobájában éjszakára vendéget, egy </w:t>
      </w:r>
      <w:r w:rsidR="0071270C" w:rsidRPr="00FA0391">
        <w:rPr>
          <w:rFonts w:ascii="Segoe UI Light" w:hAnsi="Segoe UI Light" w:cs="Segoe UI Light"/>
          <w:sz w:val="22"/>
          <w:szCs w:val="22"/>
          <w:highlight w:val="yellow"/>
        </w:rPr>
        <w:t>vendég havi 4 alkalommal szállhat meg</w:t>
      </w:r>
      <w:r w:rsidRPr="00FA0391">
        <w:rPr>
          <w:rFonts w:ascii="Segoe UI Light" w:hAnsi="Segoe UI Light" w:cs="Segoe UI Light"/>
          <w:sz w:val="22"/>
          <w:szCs w:val="22"/>
          <w:highlight w:val="yellow"/>
        </w:rPr>
        <w:t xml:space="preserve"> a kollégiumban (ez a mérték a következő havi keret te</w:t>
      </w:r>
      <w:r w:rsidR="0071270C" w:rsidRPr="00FA0391">
        <w:rPr>
          <w:rFonts w:ascii="Segoe UI Light" w:hAnsi="Segoe UI Light" w:cs="Segoe UI Light"/>
          <w:sz w:val="22"/>
          <w:szCs w:val="22"/>
          <w:highlight w:val="yellow"/>
        </w:rPr>
        <w:t>rhére /max. 2 alkalom/ méltányo</w:t>
      </w:r>
      <w:r w:rsidRPr="00FA0391">
        <w:rPr>
          <w:rFonts w:ascii="Segoe UI Light" w:hAnsi="Segoe UI Light" w:cs="Segoe UI Light"/>
          <w:sz w:val="22"/>
          <w:szCs w:val="22"/>
          <w:highlight w:val="yellow"/>
        </w:rPr>
        <w:t>sággal engedélyezhető a kollégiumvezető által), amennyiben az elhelyezésre hallgatói szobában kerül sor (továbbiakban: KOB-szállás). Egy szobában egyszerre csak 3 KOB-szállásos vendég tartózkodhat.</w:t>
      </w:r>
    </w:p>
    <w:p w:rsidR="00C550ED" w:rsidRPr="00F137F2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FA0391">
        <w:rPr>
          <w:rFonts w:ascii="Segoe UI Light" w:hAnsi="Segoe UI Light" w:cs="Segoe UI Light"/>
          <w:sz w:val="22"/>
          <w:szCs w:val="22"/>
          <w:highlight w:val="yellow"/>
        </w:rPr>
        <w:t>A KOB-szállás igénylésének módjára és mértékére a „Szolgáltatási útmutató” ad tájékoztatást.</w:t>
      </w:r>
    </w:p>
    <w:p w:rsidR="00C550ED" w:rsidRPr="00F137F2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816B2F">
        <w:rPr>
          <w:rFonts w:ascii="Segoe UI Light" w:hAnsi="Segoe UI Light" w:cs="Segoe UI Light"/>
          <w:sz w:val="22"/>
          <w:szCs w:val="22"/>
          <w:highlight w:val="yellow"/>
        </w:rPr>
        <w:t>Vendégszobában történő elhelyezés iránti kérelmet a titkárságon kell jelezni.</w:t>
      </w:r>
    </w:p>
    <w:p w:rsidR="00C550ED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8F11AB" w:rsidRDefault="00484817" w:rsidP="00484817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8F11AB">
        <w:rPr>
          <w:rFonts w:ascii="Segoe UI Light" w:hAnsi="Segoe UI Light" w:cs="Segoe UI Light"/>
          <w:b/>
          <w:sz w:val="22"/>
          <w:szCs w:val="22"/>
        </w:rPr>
        <w:t>Normarendszer</w:t>
      </w:r>
    </w:p>
    <w:p w:rsidR="00484817" w:rsidRPr="008F11AB" w:rsidRDefault="00484817" w:rsidP="00484817">
      <w:pPr>
        <w:rPr>
          <w:rFonts w:ascii="Segoe UI Light" w:hAnsi="Segoe UI Light" w:cs="Segoe UI Light"/>
          <w:b/>
          <w:sz w:val="22"/>
          <w:szCs w:val="22"/>
        </w:rPr>
      </w:pPr>
    </w:p>
    <w:p w:rsidR="00484817" w:rsidRPr="008F11AB" w:rsidRDefault="00484817" w:rsidP="00484817">
      <w:pPr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 xml:space="preserve">A kollégium szabályait, előírásait megsértő hallgatókkal szemben a következő szankcionálási fokozatokat alkalmazzuk: </w:t>
      </w:r>
    </w:p>
    <w:p w:rsidR="00484817" w:rsidRPr="008F11AB" w:rsidRDefault="00484817" w:rsidP="00484817">
      <w:pPr>
        <w:pStyle w:val="Listaszerbekezds"/>
        <w:numPr>
          <w:ilvl w:val="0"/>
          <w:numId w:val="1"/>
        </w:numPr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>Szóbeli kollégiumvezetői figyelmeztetés (írásban)</w:t>
      </w:r>
    </w:p>
    <w:p w:rsidR="00484817" w:rsidRPr="008F11AB" w:rsidRDefault="00484817" w:rsidP="00484817">
      <w:pPr>
        <w:pStyle w:val="Listaszerbekezds"/>
        <w:numPr>
          <w:ilvl w:val="0"/>
          <w:numId w:val="1"/>
        </w:numPr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>Írásbeli kollégiumvezetői figyelmeztetés</w:t>
      </w:r>
    </w:p>
    <w:p w:rsidR="00484817" w:rsidRPr="008F11AB" w:rsidRDefault="00651E14" w:rsidP="00484817">
      <w:pPr>
        <w:pStyle w:val="Listaszerbekezds"/>
        <w:numPr>
          <w:ilvl w:val="0"/>
          <w:numId w:val="1"/>
        </w:numPr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 xml:space="preserve">Kari Fegyelmi Bizottság </w:t>
      </w:r>
    </w:p>
    <w:p w:rsidR="00651E14" w:rsidRPr="008F11AB" w:rsidRDefault="00651E14" w:rsidP="00651E14">
      <w:pPr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>(Szoba tisztasága, szállásadás/vendégfogadás szabályainak megszegése, dohányzás</w:t>
      </w:r>
      <w:r w:rsidR="00CD576E" w:rsidRPr="008F11AB">
        <w:rPr>
          <w:rFonts w:ascii="Segoe UI Light" w:hAnsi="Segoe UI Light" w:cs="Segoe UI Light"/>
          <w:sz w:val="22"/>
          <w:szCs w:val="22"/>
        </w:rPr>
        <w:t>ra és</w:t>
      </w:r>
      <w:r w:rsidRPr="008F11AB">
        <w:rPr>
          <w:rFonts w:ascii="Segoe UI Light" w:hAnsi="Segoe UI Light" w:cs="Segoe UI Light"/>
          <w:sz w:val="22"/>
          <w:szCs w:val="22"/>
        </w:rPr>
        <w:t xml:space="preserve"> szeszes ital fogyasztására vonatkozó szabályok, rendzavarás, szolgáltatási szabályok</w:t>
      </w:r>
      <w:r w:rsidR="00CD576E" w:rsidRPr="008F11AB">
        <w:rPr>
          <w:rFonts w:ascii="Segoe UI Light" w:hAnsi="Segoe UI Light" w:cs="Segoe UI Light"/>
          <w:sz w:val="22"/>
          <w:szCs w:val="22"/>
        </w:rPr>
        <w:t xml:space="preserve"> be nem tartása</w:t>
      </w:r>
      <w:r w:rsidRPr="008F11AB">
        <w:rPr>
          <w:rFonts w:ascii="Segoe UI Light" w:hAnsi="Segoe UI Light" w:cs="Segoe UI Light"/>
          <w:sz w:val="22"/>
          <w:szCs w:val="22"/>
        </w:rPr>
        <w:t xml:space="preserve">, </w:t>
      </w:r>
      <w:r w:rsidR="00CD576E" w:rsidRPr="008F11AB">
        <w:rPr>
          <w:rFonts w:ascii="Segoe UI Light" w:hAnsi="Segoe UI Light" w:cs="Segoe UI Light"/>
          <w:sz w:val="22"/>
          <w:szCs w:val="22"/>
        </w:rPr>
        <w:t xml:space="preserve">ki- és beköltözés rendjének figyelmen kívül hagyása, </w:t>
      </w:r>
      <w:r w:rsidRPr="008F11AB">
        <w:rPr>
          <w:rFonts w:ascii="Segoe UI Light" w:hAnsi="Segoe UI Light" w:cs="Segoe UI Light"/>
          <w:sz w:val="22"/>
          <w:szCs w:val="22"/>
        </w:rPr>
        <w:t>bejelentési kötelezettségek elmulasztása stb.)</w:t>
      </w:r>
    </w:p>
    <w:p w:rsidR="00C550ED" w:rsidRPr="008F11A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8F11A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912A8B">
        <w:rPr>
          <w:rFonts w:ascii="Segoe UI Light" w:hAnsi="Segoe UI Light" w:cs="Segoe UI Light"/>
          <w:b/>
          <w:sz w:val="22"/>
          <w:szCs w:val="22"/>
        </w:rPr>
        <w:t>Vegyes rendelkezések</w:t>
      </w:r>
    </w:p>
    <w:p w:rsidR="00C550ED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7F0EC7" w:rsidRPr="00912A8B" w:rsidRDefault="007F0EC7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A Kollégium közössége elvárja, hogy a kollégisták a közös helyiségekben, rendezvényeken kulturált öltözékben és ápolt külsővel jelenjenek meg.  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Akik szándékosan, alkoholos befolyásoltság alatt vagy drog hatása alatt kárt okoznak a Kollégium értékeiben, azok fegyelmi vétséget követnek el, melynek szankcionálására a Kari Fegyelmi Bizottság jogosult. Ha a kárt okozó nem kollégista, de az Egyetem hallgatója, akkor a kollégium vezetése az ügyet az illetékes kar Fegyelmi Bizottsága elé terjeszti. Amennyiben a kár okozója nem áll az Egyetemmel hallgatói jogviszonyban, akkor a vonatkozó jogszabály szerint jár el. 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A kollégium hirdetőtáblájára hirdetések, plakátok a kollégium vezetése által meghatározott feltételek alapján helyezhetők el. 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A tűzrendészeti, munkavédelmi, közegészségügyi és az épületüzemeltetési szabályok betartása minden kollégistának, látogatónak és vendégnek kötelező. A kollégistának többek között a tűzvédelmi gyakorlatokon is részt kell vennie. Amennyiben ezt valamely kollégista megsérti fegyelmi eljárás kezdeményezhető ellene. 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A liftet rendeltetésszerűen kell használni! </w:t>
      </w:r>
    </w:p>
    <w:p w:rsidR="00C550ED" w:rsidRPr="00912A8B" w:rsidRDefault="00B9447A" w:rsidP="00C550ED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Az épület 24</w:t>
      </w:r>
      <w:r w:rsidR="00C550ED" w:rsidRPr="00B9447A">
        <w:rPr>
          <w:rFonts w:ascii="Segoe UI Light" w:hAnsi="Segoe UI Light" w:cs="Segoe UI Light"/>
          <w:sz w:val="22"/>
          <w:szCs w:val="22"/>
          <w:vertAlign w:val="superscript"/>
        </w:rPr>
        <w:t>00</w:t>
      </w:r>
      <w:r>
        <w:rPr>
          <w:rFonts w:ascii="Segoe UI Light" w:hAnsi="Segoe UI Light" w:cs="Segoe UI Light"/>
          <w:sz w:val="22"/>
          <w:szCs w:val="22"/>
        </w:rPr>
        <w:t>–06</w:t>
      </w:r>
      <w:r w:rsidR="00C550ED" w:rsidRPr="00B9447A">
        <w:rPr>
          <w:rFonts w:ascii="Segoe UI Light" w:hAnsi="Segoe UI Light" w:cs="Segoe UI Light"/>
          <w:sz w:val="22"/>
          <w:szCs w:val="22"/>
          <w:vertAlign w:val="superscript"/>
        </w:rPr>
        <w:t xml:space="preserve">00 </w:t>
      </w:r>
      <w:r w:rsidR="00C550ED" w:rsidRPr="00912A8B">
        <w:rPr>
          <w:rFonts w:ascii="Segoe UI Light" w:hAnsi="Segoe UI Light" w:cs="Segoe UI Light"/>
          <w:sz w:val="22"/>
          <w:szCs w:val="22"/>
        </w:rPr>
        <w:t>között zárva van. A Kollégium és a Kar épületei közötti átjáró szorgalmi és vizsgaidő</w:t>
      </w:r>
      <w:r>
        <w:rPr>
          <w:rFonts w:ascii="Segoe UI Light" w:hAnsi="Segoe UI Light" w:cs="Segoe UI Light"/>
          <w:sz w:val="22"/>
          <w:szCs w:val="22"/>
        </w:rPr>
        <w:t>szakban, hétfőtől-csütörtökig 7</w:t>
      </w:r>
      <w:r w:rsidR="00C550ED" w:rsidRPr="00B9447A">
        <w:rPr>
          <w:rFonts w:ascii="Segoe UI Light" w:hAnsi="Segoe UI Light" w:cs="Segoe UI Light"/>
          <w:sz w:val="22"/>
          <w:szCs w:val="22"/>
          <w:vertAlign w:val="superscript"/>
        </w:rPr>
        <w:t>15</w:t>
      </w:r>
      <w:r>
        <w:rPr>
          <w:rFonts w:ascii="Segoe UI Light" w:hAnsi="Segoe UI Light" w:cs="Segoe UI Light"/>
          <w:sz w:val="22"/>
          <w:szCs w:val="22"/>
        </w:rPr>
        <w:t>–20</w:t>
      </w:r>
      <w:r w:rsidR="00C550ED" w:rsidRPr="00B9447A">
        <w:rPr>
          <w:rFonts w:ascii="Segoe UI Light" w:hAnsi="Segoe UI Light" w:cs="Segoe UI Light"/>
          <w:sz w:val="22"/>
          <w:szCs w:val="22"/>
          <w:vertAlign w:val="superscript"/>
        </w:rPr>
        <w:t>00</w:t>
      </w:r>
      <w:r w:rsidR="00F06637">
        <w:rPr>
          <w:rFonts w:ascii="Segoe UI Light" w:hAnsi="Segoe UI Light" w:cs="Segoe UI Light"/>
          <w:sz w:val="22"/>
          <w:szCs w:val="22"/>
        </w:rPr>
        <w:t xml:space="preserve"> között, valamint pénteken 7</w:t>
      </w:r>
      <w:r w:rsidR="00C550ED" w:rsidRPr="00F06637">
        <w:rPr>
          <w:rFonts w:ascii="Segoe UI Light" w:hAnsi="Segoe UI Light" w:cs="Segoe UI Light"/>
          <w:sz w:val="22"/>
          <w:szCs w:val="22"/>
          <w:vertAlign w:val="superscript"/>
        </w:rPr>
        <w:t>15</w:t>
      </w:r>
      <w:r w:rsidR="00C550ED" w:rsidRPr="00912A8B">
        <w:rPr>
          <w:rFonts w:ascii="Segoe UI Light" w:hAnsi="Segoe UI Light" w:cs="Segoe UI Light"/>
          <w:sz w:val="22"/>
          <w:szCs w:val="22"/>
        </w:rPr>
        <w:t>–18</w:t>
      </w:r>
      <w:r w:rsidR="00C550ED" w:rsidRPr="00F06637">
        <w:rPr>
          <w:rFonts w:ascii="Segoe UI Light" w:hAnsi="Segoe UI Light" w:cs="Segoe UI Light"/>
          <w:sz w:val="22"/>
          <w:szCs w:val="22"/>
          <w:vertAlign w:val="superscript"/>
        </w:rPr>
        <w:t>00</w:t>
      </w:r>
      <w:r w:rsidR="00C550ED" w:rsidRPr="00912A8B">
        <w:rPr>
          <w:rFonts w:ascii="Segoe UI Light" w:hAnsi="Segoe UI Light" w:cs="Segoe UI Light"/>
          <w:sz w:val="22"/>
          <w:szCs w:val="22"/>
        </w:rPr>
        <w:t xml:space="preserve"> között van nyitva.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Minden kollégistának a személyi adataiban, tanulmányaiban és az egyéb körülményeiben bekövetkezett változást 5 munkanapon belül írásban jelentenie kell a kollégiumi ügyintézőnek. 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Kollégium területén szigorúan csak a kijelölt helyeken lehet dohányozni!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A dohányzás mindennemű formája (cigaretta, szivar, szivarka, pipa, vízipipa, stb.) a Kollégium egész épületében tilos.</w:t>
      </w:r>
    </w:p>
    <w:p w:rsidR="00B9447A" w:rsidRPr="008F11AB" w:rsidRDefault="00B9447A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t>Alkoholfogyasztás engedélyköteles területei: tanulószobák és csoportos rendezvény esetén közösségi tér</w:t>
      </w:r>
      <w:r w:rsidR="00F06637" w:rsidRPr="008F11AB">
        <w:rPr>
          <w:rFonts w:ascii="Segoe UI Light" w:hAnsi="Segoe UI Light" w:cs="Segoe UI Light"/>
          <w:sz w:val="22"/>
          <w:szCs w:val="22"/>
        </w:rPr>
        <w:t>.</w:t>
      </w:r>
    </w:p>
    <w:p w:rsidR="00C550ED" w:rsidRPr="008F11AB" w:rsidRDefault="00B9447A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8F11AB">
        <w:rPr>
          <w:rFonts w:ascii="Segoe UI Light" w:hAnsi="Segoe UI Light" w:cs="Segoe UI Light"/>
          <w:sz w:val="22"/>
          <w:szCs w:val="22"/>
        </w:rPr>
        <w:lastRenderedPageBreak/>
        <w:t>A</w:t>
      </w:r>
      <w:r w:rsidR="00C550ED" w:rsidRPr="008F11AB">
        <w:rPr>
          <w:rFonts w:ascii="Segoe UI Light" w:hAnsi="Segoe UI Light" w:cs="Segoe UI Light"/>
          <w:sz w:val="22"/>
          <w:szCs w:val="22"/>
        </w:rPr>
        <w:t xml:space="preserve"> Kollégium területén a szobákban, a 2., 3., 4., 5. emeleti közösségi tereken</w:t>
      </w:r>
      <w:r w:rsidR="00F06637" w:rsidRPr="008F11AB">
        <w:rPr>
          <w:rFonts w:ascii="Segoe UI Light" w:hAnsi="Segoe UI Light" w:cs="Segoe UI Light"/>
          <w:sz w:val="22"/>
          <w:szCs w:val="22"/>
        </w:rPr>
        <w:t>: konyha, folyosó</w:t>
      </w:r>
      <w:r w:rsidRPr="008F11AB">
        <w:rPr>
          <w:rFonts w:ascii="Segoe UI Light" w:hAnsi="Segoe UI Light" w:cs="Segoe UI Light"/>
          <w:sz w:val="22"/>
          <w:szCs w:val="22"/>
        </w:rPr>
        <w:t xml:space="preserve">, </w:t>
      </w:r>
      <w:r w:rsidR="00F06637" w:rsidRPr="008F11AB">
        <w:rPr>
          <w:rFonts w:ascii="Segoe UI Light" w:hAnsi="Segoe UI Light" w:cs="Segoe UI Light"/>
          <w:sz w:val="22"/>
          <w:szCs w:val="22"/>
        </w:rPr>
        <w:t>kis tanuló</w:t>
      </w:r>
      <w:r w:rsidRPr="008F11AB">
        <w:rPr>
          <w:rFonts w:ascii="Segoe UI Light" w:hAnsi="Segoe UI Light" w:cs="Segoe UI Light"/>
          <w:sz w:val="22"/>
          <w:szCs w:val="22"/>
        </w:rPr>
        <w:t xml:space="preserve">, </w:t>
      </w:r>
      <w:r w:rsidR="00F06637" w:rsidRPr="008F11AB">
        <w:rPr>
          <w:rFonts w:ascii="Segoe UI Light" w:hAnsi="Segoe UI Light" w:cs="Segoe UI Light"/>
          <w:sz w:val="22"/>
          <w:szCs w:val="22"/>
        </w:rPr>
        <w:t>közösségi tér (lift előtér, tévéző)</w:t>
      </w:r>
      <w:r w:rsidRPr="008F11AB">
        <w:rPr>
          <w:rFonts w:ascii="Segoe UI Light" w:hAnsi="Segoe UI Light" w:cs="Segoe UI Light"/>
          <w:sz w:val="22"/>
          <w:szCs w:val="22"/>
        </w:rPr>
        <w:t xml:space="preserve"> 10</w:t>
      </w:r>
      <w:r w:rsidR="00C550ED" w:rsidRPr="008F11AB">
        <w:rPr>
          <w:rFonts w:ascii="Segoe UI Light" w:hAnsi="Segoe UI Light" w:cs="Segoe UI Light"/>
          <w:sz w:val="22"/>
          <w:szCs w:val="22"/>
          <w:vertAlign w:val="superscript"/>
        </w:rPr>
        <w:t>00</w:t>
      </w:r>
      <w:r w:rsidRPr="008F11AB">
        <w:rPr>
          <w:rFonts w:ascii="Segoe UI Light" w:hAnsi="Segoe UI Light" w:cs="Segoe UI Light"/>
          <w:sz w:val="22"/>
          <w:szCs w:val="22"/>
        </w:rPr>
        <w:t>–24</w:t>
      </w:r>
      <w:r w:rsidR="00C550ED" w:rsidRPr="008F11AB">
        <w:rPr>
          <w:rFonts w:ascii="Segoe UI Light" w:hAnsi="Segoe UI Light" w:cs="Segoe UI Light"/>
          <w:sz w:val="22"/>
          <w:szCs w:val="22"/>
          <w:vertAlign w:val="superscript"/>
        </w:rPr>
        <w:t>00</w:t>
      </w:r>
      <w:r w:rsidR="00C550ED" w:rsidRPr="008F11AB">
        <w:rPr>
          <w:rFonts w:ascii="Segoe UI Light" w:hAnsi="Segoe UI Light" w:cs="Segoe UI Light"/>
          <w:sz w:val="22"/>
          <w:szCs w:val="22"/>
        </w:rPr>
        <w:t xml:space="preserve"> engedély nélkül lehet alkoholt fogyasztani. </w:t>
      </w:r>
    </w:p>
    <w:p w:rsidR="00C550ED" w:rsidRPr="008F11A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Amennyiben, a higiéniai, a nyugodt tanulás és a pihenés feltételeit zavaró problémák lépnek fel, a kollégiumvezető a KOB-bal egyetértésben, az alkoholfogyasztást az érintett emeleten, a közösségi tereken engedélyhez kötheti. </w:t>
      </w:r>
    </w:p>
    <w:p w:rsidR="00C550ED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912A8B" w:rsidRDefault="00C550ED" w:rsidP="00C550ED">
      <w:pPr>
        <w:pStyle w:val="Default"/>
        <w:jc w:val="both"/>
        <w:rPr>
          <w:rFonts w:ascii="Segoe UI Light" w:hAnsi="Segoe UI Light" w:cs="Segoe UI Light"/>
          <w:color w:val="auto"/>
          <w:sz w:val="22"/>
          <w:szCs w:val="22"/>
        </w:rPr>
      </w:pPr>
      <w:r w:rsidRPr="004E40C3">
        <w:rPr>
          <w:rFonts w:ascii="Segoe UI Light" w:hAnsi="Segoe UI Light" w:cs="Segoe UI Light"/>
          <w:color w:val="auto"/>
          <w:sz w:val="22"/>
          <w:szCs w:val="22"/>
          <w:highlight w:val="yellow"/>
        </w:rPr>
        <w:t>Minden kollégista köteles a saját és mások testi épségét megóvni! Így amennyiben a kollégista a saját vagy mások testi épségét sérti, vagy veszélyezteti, ellene fegyelmi eljárás kezdeményezhető.</w:t>
      </w:r>
      <w:r w:rsidRPr="00912A8B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</w:p>
    <w:p w:rsidR="00C550ED" w:rsidRPr="00912A8B" w:rsidRDefault="00C550ED" w:rsidP="00C550ED">
      <w:pPr>
        <w:pStyle w:val="Default"/>
        <w:jc w:val="both"/>
        <w:rPr>
          <w:rFonts w:ascii="Segoe UI Light" w:hAnsi="Segoe UI Light" w:cs="Segoe UI Light"/>
          <w:color w:val="auto"/>
          <w:sz w:val="22"/>
          <w:szCs w:val="22"/>
        </w:rPr>
      </w:pPr>
    </w:p>
    <w:p w:rsidR="00C550ED" w:rsidRPr="00912A8B" w:rsidRDefault="00C550ED" w:rsidP="00C550ED">
      <w:pPr>
        <w:pStyle w:val="Default"/>
        <w:jc w:val="both"/>
        <w:rPr>
          <w:rFonts w:ascii="Segoe UI Light" w:hAnsi="Segoe UI Light" w:cs="Segoe UI Light"/>
          <w:color w:val="auto"/>
          <w:sz w:val="22"/>
          <w:szCs w:val="22"/>
        </w:rPr>
      </w:pPr>
      <w:r w:rsidRPr="00912A8B">
        <w:rPr>
          <w:rFonts w:ascii="Segoe UI Light" w:hAnsi="Segoe UI Light" w:cs="Segoe UI Light"/>
          <w:color w:val="auto"/>
          <w:sz w:val="22"/>
          <w:szCs w:val="22"/>
        </w:rPr>
        <w:t xml:space="preserve">Tilos a kollégiumba állatot behozni, illetve tartani! </w:t>
      </w:r>
    </w:p>
    <w:p w:rsidR="00C550ED" w:rsidRPr="00912A8B" w:rsidRDefault="00C550ED" w:rsidP="00C550ED">
      <w:pPr>
        <w:pStyle w:val="Default"/>
        <w:jc w:val="both"/>
        <w:rPr>
          <w:rFonts w:ascii="Segoe UI Light" w:hAnsi="Segoe UI Light" w:cs="Segoe UI Light"/>
          <w:color w:val="auto"/>
          <w:sz w:val="22"/>
          <w:szCs w:val="22"/>
        </w:rPr>
      </w:pPr>
    </w:p>
    <w:p w:rsidR="00C550ED" w:rsidRPr="00912A8B" w:rsidRDefault="00C550ED" w:rsidP="00C550ED">
      <w:pPr>
        <w:pStyle w:val="Default"/>
        <w:jc w:val="both"/>
        <w:rPr>
          <w:rFonts w:ascii="Segoe UI Light" w:hAnsi="Segoe UI Light" w:cs="Segoe UI Light"/>
          <w:color w:val="auto"/>
          <w:sz w:val="22"/>
          <w:szCs w:val="22"/>
        </w:rPr>
      </w:pPr>
      <w:r w:rsidRPr="00912A8B">
        <w:rPr>
          <w:rFonts w:ascii="Segoe UI Light" w:hAnsi="Segoe UI Light" w:cs="Segoe UI Light"/>
          <w:color w:val="auto"/>
          <w:sz w:val="22"/>
          <w:szCs w:val="22"/>
        </w:rPr>
        <w:t>A Kollégium vezetése/önkormányzata a tanév során hozott döntéseiről, határozatairól „Hírlevél” formájában (digitális és/vagy papír alapú formátumban) tájékoztatja a kollégium lakót.</w:t>
      </w: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912A8B">
        <w:rPr>
          <w:rFonts w:ascii="Segoe UI Light" w:hAnsi="Segoe UI Light" w:cs="Segoe UI Light"/>
          <w:b/>
          <w:sz w:val="22"/>
          <w:szCs w:val="22"/>
        </w:rPr>
        <w:t>Szolgáltatások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</w:p>
    <w:p w:rsidR="00C550ED" w:rsidRPr="008F11A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4E40C3">
        <w:rPr>
          <w:rFonts w:ascii="Segoe UI Light" w:hAnsi="Segoe UI Light" w:cs="Segoe UI Light"/>
          <w:sz w:val="22"/>
          <w:szCs w:val="22"/>
          <w:highlight w:val="yellow"/>
        </w:rPr>
        <w:t xml:space="preserve">A </w:t>
      </w:r>
      <w:r w:rsidR="00032B80" w:rsidRPr="004E40C3">
        <w:rPr>
          <w:rFonts w:ascii="Segoe UI Light" w:hAnsi="Segoe UI Light" w:cs="Segoe UI Light"/>
          <w:sz w:val="22"/>
          <w:szCs w:val="22"/>
          <w:highlight w:val="yellow"/>
        </w:rPr>
        <w:t>K</w:t>
      </w:r>
      <w:r w:rsidRPr="004E40C3">
        <w:rPr>
          <w:rFonts w:ascii="Segoe UI Light" w:hAnsi="Segoe UI Light" w:cs="Segoe UI Light"/>
          <w:sz w:val="22"/>
          <w:szCs w:val="22"/>
          <w:highlight w:val="yellow"/>
        </w:rPr>
        <w:t>ollégium szolgáltatásait és az erre vonat</w:t>
      </w:r>
      <w:r w:rsidR="00C31563" w:rsidRPr="004E40C3">
        <w:rPr>
          <w:rFonts w:ascii="Segoe UI Light" w:hAnsi="Segoe UI Light" w:cs="Segoe UI Light"/>
          <w:sz w:val="22"/>
          <w:szCs w:val="22"/>
          <w:highlight w:val="yellow"/>
        </w:rPr>
        <w:t>kozó normákat a Kollégium</w:t>
      </w:r>
      <w:r w:rsidRPr="004E40C3">
        <w:rPr>
          <w:rFonts w:ascii="Segoe UI Light" w:hAnsi="Segoe UI Light" w:cs="Segoe UI Light"/>
          <w:sz w:val="22"/>
          <w:szCs w:val="22"/>
          <w:highlight w:val="yellow"/>
        </w:rPr>
        <w:t xml:space="preserve"> vezetése, a kari gazdasági osztályvezetővel és a KOB-bal egyeztetve az év eleji beköltözést vagy a módosítást megelőző 5 munkanapot megelőzően a „Szolgáltatási útmutató”-ban, az Egyetem</w:t>
      </w:r>
      <w:r w:rsidR="00032B80" w:rsidRPr="004E40C3">
        <w:rPr>
          <w:rFonts w:ascii="Segoe UI Light" w:hAnsi="Segoe UI Light" w:cs="Segoe UI Light"/>
          <w:sz w:val="22"/>
          <w:szCs w:val="22"/>
          <w:highlight w:val="yellow"/>
        </w:rPr>
        <w:t xml:space="preserve"> (és a Kollégium)</w:t>
      </w:r>
      <w:r w:rsidRPr="004E40C3">
        <w:rPr>
          <w:rFonts w:ascii="Segoe UI Light" w:hAnsi="Segoe UI Light" w:cs="Segoe UI Light"/>
          <w:sz w:val="22"/>
          <w:szCs w:val="22"/>
          <w:highlight w:val="yellow"/>
        </w:rPr>
        <w:t xml:space="preserve"> honlapján közzéteszi.</w:t>
      </w:r>
    </w:p>
    <w:p w:rsidR="007F0EC7" w:rsidRDefault="007F0EC7" w:rsidP="007F0EC7">
      <w:pPr>
        <w:jc w:val="center"/>
        <w:rPr>
          <w:color w:val="92D050"/>
        </w:rPr>
      </w:pPr>
    </w:p>
    <w:p w:rsidR="00C550ED" w:rsidRPr="00912A8B" w:rsidRDefault="00C550ED" w:rsidP="007F0EC7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912A8B">
        <w:rPr>
          <w:rFonts w:ascii="Segoe UI Light" w:hAnsi="Segoe UI Light" w:cs="Segoe UI Light"/>
          <w:b/>
          <w:sz w:val="22"/>
          <w:szCs w:val="22"/>
        </w:rPr>
        <w:t>Záró rendelkezések</w:t>
      </w:r>
    </w:p>
    <w:p w:rsidR="00C550ED" w:rsidRPr="00912A8B" w:rsidRDefault="00C550ED" w:rsidP="00C550ED">
      <w:pPr>
        <w:jc w:val="center"/>
        <w:rPr>
          <w:rFonts w:ascii="Segoe UI Light" w:hAnsi="Segoe UI Light" w:cs="Segoe UI Light"/>
          <w:b/>
          <w:sz w:val="22"/>
          <w:szCs w:val="22"/>
        </w:rPr>
      </w:pP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1. Jelen házirendet a BG</w:t>
      </w:r>
      <w:r w:rsidR="0021014E">
        <w:rPr>
          <w:rFonts w:ascii="Segoe UI Light" w:hAnsi="Segoe UI Light" w:cs="Segoe UI Light"/>
          <w:sz w:val="22"/>
          <w:szCs w:val="22"/>
        </w:rPr>
        <w:t>E PSZK Kollégium Közgyűlése 2019.</w:t>
      </w:r>
      <w:r w:rsidR="00404BE0">
        <w:rPr>
          <w:rFonts w:ascii="Segoe UI Light" w:hAnsi="Segoe UI Light" w:cs="Segoe UI Light"/>
          <w:sz w:val="22"/>
          <w:szCs w:val="22"/>
        </w:rPr>
        <w:t xml:space="preserve"> április</w:t>
      </w:r>
      <w:r w:rsidR="0021014E">
        <w:rPr>
          <w:rFonts w:ascii="Segoe UI Light" w:hAnsi="Segoe UI Light" w:cs="Segoe UI Light"/>
          <w:sz w:val="22"/>
          <w:szCs w:val="22"/>
        </w:rPr>
        <w:t xml:space="preserve"> </w:t>
      </w:r>
      <w:r w:rsidR="00404BE0" w:rsidRPr="00404BE0">
        <w:rPr>
          <w:rFonts w:ascii="Segoe UI Light" w:hAnsi="Segoe UI Light" w:cs="Segoe UI Light"/>
          <w:sz w:val="22"/>
          <w:szCs w:val="22"/>
        </w:rPr>
        <w:t>18</w:t>
      </w:r>
      <w:r w:rsidRPr="00404BE0">
        <w:rPr>
          <w:rFonts w:ascii="Segoe UI Light" w:hAnsi="Segoe UI Light" w:cs="Segoe UI Light"/>
          <w:sz w:val="22"/>
          <w:szCs w:val="22"/>
        </w:rPr>
        <w:t>-án</w:t>
      </w:r>
      <w:r w:rsidRPr="00912A8B">
        <w:rPr>
          <w:rFonts w:ascii="Segoe UI Light" w:hAnsi="Segoe UI Light" w:cs="Segoe UI Light"/>
          <w:sz w:val="22"/>
          <w:szCs w:val="22"/>
        </w:rPr>
        <w:t xml:space="preserve"> elfogadta és véglegesítésre tová</w:t>
      </w:r>
      <w:r w:rsidR="0021014E">
        <w:rPr>
          <w:rFonts w:ascii="Segoe UI Light" w:hAnsi="Segoe UI Light" w:cs="Segoe UI Light"/>
          <w:sz w:val="22"/>
          <w:szCs w:val="22"/>
        </w:rPr>
        <w:t xml:space="preserve">bbította az Egyetem </w:t>
      </w:r>
      <w:r w:rsidR="00E43FF1">
        <w:rPr>
          <w:rFonts w:ascii="Segoe UI Light" w:hAnsi="Segoe UI Light" w:cs="Segoe UI Light"/>
          <w:sz w:val="22"/>
          <w:szCs w:val="22"/>
        </w:rPr>
        <w:t>oktatási igazgatójának.</w:t>
      </w:r>
      <w:r w:rsidR="0021014E">
        <w:rPr>
          <w:rFonts w:ascii="Segoe UI Light" w:hAnsi="Segoe UI Light" w:cs="Segoe UI Light"/>
          <w:sz w:val="22"/>
          <w:szCs w:val="22"/>
        </w:rPr>
        <w:t xml:space="preserve">              </w:t>
      </w:r>
      <w:r w:rsidRPr="00912A8B">
        <w:rPr>
          <w:rFonts w:ascii="Segoe UI Light" w:hAnsi="Segoe UI Light" w:cs="Segoe UI Light"/>
          <w:sz w:val="22"/>
          <w:szCs w:val="22"/>
        </w:rPr>
        <w:t xml:space="preserve">. 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2. Jelen házirend a véglegesítést követően lép hatályba.</w:t>
      </w:r>
      <w:bookmarkStart w:id="1" w:name="_GoBack"/>
      <w:bookmarkEnd w:id="1"/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>3. A házirend megtalálható az Egyetem honlapján, papír alapú formában a portán és a bejáratnál.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4. A kollégiumi jogviszony egyben a Házirend betartására is kötelez, melynek megszegése fegyelmi eljárást vonhat maga után. </w:t>
      </w:r>
    </w:p>
    <w:p w:rsidR="00C550ED" w:rsidRPr="00912A8B" w:rsidRDefault="00C550ED" w:rsidP="00C550ED">
      <w:pPr>
        <w:jc w:val="both"/>
        <w:rPr>
          <w:rFonts w:ascii="Segoe UI Light" w:hAnsi="Segoe UI Light" w:cs="Segoe UI Light"/>
          <w:sz w:val="22"/>
          <w:szCs w:val="22"/>
        </w:rPr>
      </w:pPr>
      <w:r w:rsidRPr="00912A8B">
        <w:rPr>
          <w:rFonts w:ascii="Segoe UI Light" w:hAnsi="Segoe UI Light" w:cs="Segoe UI Light"/>
          <w:sz w:val="22"/>
          <w:szCs w:val="22"/>
        </w:rPr>
        <w:t xml:space="preserve">5. A jelen Házirendben nem vagy nem részletesen szabályozott kérdésekben a nemzeti felsőoktatásról szóló 2011. évi CCIV. törvény és végrehajtására kiadott jogszabályok, az ide vonatkozó egyéb jogszabályok, a Polgári törvénykönyv rendelkezései, valamint az Egyetem Szabályzatai (KMSZ, HKRZ, Tűzvédelmi Szabályzat stb.), az Egyetem Szenátusának határozatai, Rektori és Gazdasági főigazgatói utasítások az irányadók. </w:t>
      </w:r>
    </w:p>
    <w:p w:rsidR="009B591B" w:rsidRDefault="009B591B"/>
    <w:sectPr w:rsidR="009B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BC" w:rsidRDefault="00E966BC" w:rsidP="00C550ED">
      <w:r>
        <w:separator/>
      </w:r>
    </w:p>
  </w:endnote>
  <w:endnote w:type="continuationSeparator" w:id="0">
    <w:p w:rsidR="00E966BC" w:rsidRDefault="00E966BC" w:rsidP="00C5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BC" w:rsidRDefault="00E966BC" w:rsidP="00C550ED">
      <w:r>
        <w:separator/>
      </w:r>
    </w:p>
  </w:footnote>
  <w:footnote w:type="continuationSeparator" w:id="0">
    <w:p w:rsidR="00E966BC" w:rsidRDefault="00E966BC" w:rsidP="00C5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6A03"/>
    <w:multiLevelType w:val="hybridMultilevel"/>
    <w:tmpl w:val="A5148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ED"/>
    <w:rsid w:val="00025559"/>
    <w:rsid w:val="00032B80"/>
    <w:rsid w:val="000560A6"/>
    <w:rsid w:val="000C12F4"/>
    <w:rsid w:val="000C4569"/>
    <w:rsid w:val="000D5E00"/>
    <w:rsid w:val="000F7D6C"/>
    <w:rsid w:val="00100781"/>
    <w:rsid w:val="001248DD"/>
    <w:rsid w:val="00154E79"/>
    <w:rsid w:val="00183C2B"/>
    <w:rsid w:val="0021014E"/>
    <w:rsid w:val="00221AFA"/>
    <w:rsid w:val="00257D01"/>
    <w:rsid w:val="0029252B"/>
    <w:rsid w:val="002C0E5A"/>
    <w:rsid w:val="002D796D"/>
    <w:rsid w:val="00300E6C"/>
    <w:rsid w:val="0031168B"/>
    <w:rsid w:val="00374323"/>
    <w:rsid w:val="003B2727"/>
    <w:rsid w:val="003F0C6C"/>
    <w:rsid w:val="00404BE0"/>
    <w:rsid w:val="00423738"/>
    <w:rsid w:val="0045701F"/>
    <w:rsid w:val="00484817"/>
    <w:rsid w:val="004A174B"/>
    <w:rsid w:val="004A3D3A"/>
    <w:rsid w:val="004A7B09"/>
    <w:rsid w:val="004E40C3"/>
    <w:rsid w:val="005A1EF0"/>
    <w:rsid w:val="005A4596"/>
    <w:rsid w:val="005D698C"/>
    <w:rsid w:val="006224DC"/>
    <w:rsid w:val="00651E14"/>
    <w:rsid w:val="00657036"/>
    <w:rsid w:val="00683978"/>
    <w:rsid w:val="006B3206"/>
    <w:rsid w:val="0071270C"/>
    <w:rsid w:val="007C66EB"/>
    <w:rsid w:val="007F0EC7"/>
    <w:rsid w:val="00816B2F"/>
    <w:rsid w:val="00833C26"/>
    <w:rsid w:val="008F11AB"/>
    <w:rsid w:val="00901939"/>
    <w:rsid w:val="009055B2"/>
    <w:rsid w:val="00922497"/>
    <w:rsid w:val="00973860"/>
    <w:rsid w:val="00984F41"/>
    <w:rsid w:val="009B0561"/>
    <w:rsid w:val="009B591B"/>
    <w:rsid w:val="00A04809"/>
    <w:rsid w:val="00A15B5A"/>
    <w:rsid w:val="00A3162E"/>
    <w:rsid w:val="00A81B40"/>
    <w:rsid w:val="00AB1136"/>
    <w:rsid w:val="00AB2E0F"/>
    <w:rsid w:val="00B4122A"/>
    <w:rsid w:val="00B759C6"/>
    <w:rsid w:val="00B9447A"/>
    <w:rsid w:val="00C06045"/>
    <w:rsid w:val="00C31563"/>
    <w:rsid w:val="00C531DE"/>
    <w:rsid w:val="00C550ED"/>
    <w:rsid w:val="00C57C80"/>
    <w:rsid w:val="00C66E55"/>
    <w:rsid w:val="00C9046D"/>
    <w:rsid w:val="00CD576E"/>
    <w:rsid w:val="00CF29D4"/>
    <w:rsid w:val="00D1425C"/>
    <w:rsid w:val="00D57935"/>
    <w:rsid w:val="00D95B09"/>
    <w:rsid w:val="00DA003D"/>
    <w:rsid w:val="00DA087A"/>
    <w:rsid w:val="00DA65A2"/>
    <w:rsid w:val="00E2266E"/>
    <w:rsid w:val="00E43FF1"/>
    <w:rsid w:val="00E71D77"/>
    <w:rsid w:val="00E915D3"/>
    <w:rsid w:val="00E966BC"/>
    <w:rsid w:val="00EA4FA5"/>
    <w:rsid w:val="00F06637"/>
    <w:rsid w:val="00F11AA9"/>
    <w:rsid w:val="00FA0391"/>
    <w:rsid w:val="00FB4E6B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298B"/>
  <w15:chartTrackingRefBased/>
  <w15:docId w15:val="{B8D33E9C-4129-4C45-BE97-0209530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C550ED"/>
    <w:pPr>
      <w:keepNext/>
      <w:spacing w:before="240" w:after="60"/>
      <w:jc w:val="center"/>
      <w:outlineLvl w:val="2"/>
    </w:pPr>
    <w:rPr>
      <w:rFonts w:ascii="Franklin Gothic Book" w:hAnsi="Franklin Gothic Book" w:cs="Arial"/>
      <w:b/>
      <w:bCs/>
      <w:sz w:val="2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550ED"/>
    <w:rPr>
      <w:rFonts w:ascii="Franklin Gothic Book" w:eastAsia="Times New Roman" w:hAnsi="Franklin Gothic Book" w:cs="Arial"/>
      <w:b/>
      <w:bCs/>
      <w:szCs w:val="26"/>
      <w:lang w:eastAsia="hu-HU"/>
    </w:rPr>
  </w:style>
  <w:style w:type="paragraph" w:styleId="Jegyzetszveg">
    <w:name w:val="annotation text"/>
    <w:basedOn w:val="Norml"/>
    <w:link w:val="JegyzetszvegChar"/>
    <w:semiHidden/>
    <w:rsid w:val="00C550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550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550E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550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550ED"/>
    <w:rPr>
      <w:vertAlign w:val="superscript"/>
    </w:rPr>
  </w:style>
  <w:style w:type="paragraph" w:customStyle="1" w:styleId="Default">
    <w:name w:val="Default"/>
    <w:rsid w:val="00C550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848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3C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C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1974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35</cp:revision>
  <cp:lastPrinted>2020-08-23T10:38:00Z</cp:lastPrinted>
  <dcterms:created xsi:type="dcterms:W3CDTF">2020-08-22T08:18:00Z</dcterms:created>
  <dcterms:modified xsi:type="dcterms:W3CDTF">2020-08-23T14:18:00Z</dcterms:modified>
</cp:coreProperties>
</file>