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D98" w:rsidRPr="001C30B4" w:rsidRDefault="001E7EA6">
      <w:pPr>
        <w:rPr>
          <w:lang w:val="hu-HU"/>
        </w:rPr>
      </w:pPr>
    </w:p>
    <w:p w:rsidR="00F62C48" w:rsidRPr="001C30B4" w:rsidRDefault="00F62C48">
      <w:pPr>
        <w:rPr>
          <w:lang w:val="hu-HU"/>
        </w:rPr>
      </w:pPr>
    </w:p>
    <w:p w:rsidR="00F62C48" w:rsidRPr="001C30B4" w:rsidRDefault="00F62C48">
      <w:pPr>
        <w:rPr>
          <w:lang w:val="hu-HU"/>
        </w:rPr>
      </w:pPr>
    </w:p>
    <w:p w:rsidR="00606B13" w:rsidRPr="00D125CC" w:rsidRDefault="00606B13" w:rsidP="00606B13">
      <w:pPr>
        <w:jc w:val="center"/>
        <w:rPr>
          <w:rFonts w:ascii="Segoe UI Light" w:hAnsi="Segoe UI Light" w:cs="Segoe UI Light"/>
          <w:b/>
          <w:i/>
          <w:sz w:val="28"/>
          <w:szCs w:val="28"/>
          <w:lang w:val="hu-HU"/>
        </w:rPr>
      </w:pPr>
      <w:r w:rsidRPr="00D125CC">
        <w:rPr>
          <w:rFonts w:ascii="Segoe UI Light" w:hAnsi="Segoe UI Light" w:cs="Segoe UI Light"/>
          <w:b/>
          <w:i/>
          <w:sz w:val="28"/>
          <w:szCs w:val="28"/>
          <w:lang w:val="hu-HU"/>
        </w:rPr>
        <w:t>Hírlevél</w:t>
      </w:r>
    </w:p>
    <w:p w:rsidR="00606B13" w:rsidRPr="00D125CC" w:rsidRDefault="00606B13" w:rsidP="004061F5">
      <w:pPr>
        <w:jc w:val="both"/>
        <w:rPr>
          <w:rFonts w:ascii="Segoe UI Light" w:hAnsi="Segoe UI Light" w:cs="Segoe UI Light"/>
          <w:sz w:val="22"/>
          <w:szCs w:val="22"/>
          <w:lang w:val="hu-HU"/>
        </w:rPr>
      </w:pPr>
    </w:p>
    <w:p w:rsidR="004061F5" w:rsidRPr="00D125CC" w:rsidRDefault="00473A4D" w:rsidP="00D1673F">
      <w:pPr>
        <w:pStyle w:val="bgf"/>
      </w:pPr>
      <w:r w:rsidRPr="00D125CC">
        <w:t>Tisztelt Kollégisták!</w:t>
      </w:r>
    </w:p>
    <w:p w:rsidR="004061F5" w:rsidRPr="00D125CC" w:rsidRDefault="004061F5" w:rsidP="00D1673F">
      <w:pPr>
        <w:pStyle w:val="bgf"/>
      </w:pPr>
    </w:p>
    <w:p w:rsidR="00912394" w:rsidRPr="00D125CC" w:rsidRDefault="008D5EC7" w:rsidP="008D5EC7">
      <w:pPr>
        <w:pStyle w:val="bgf"/>
        <w:numPr>
          <w:ilvl w:val="0"/>
          <w:numId w:val="6"/>
        </w:numPr>
        <w:ind w:left="142" w:hanging="142"/>
        <w:rPr>
          <w:b/>
        </w:rPr>
      </w:pPr>
      <w:r>
        <w:rPr>
          <w:b/>
        </w:rPr>
        <w:t xml:space="preserve">  </w:t>
      </w:r>
      <w:r w:rsidR="00CE1EEE" w:rsidRPr="00D125CC">
        <w:rPr>
          <w:b/>
        </w:rPr>
        <w:t>Széplak szemle</w:t>
      </w:r>
      <w:r w:rsidR="004061F5" w:rsidRPr="00D125CC">
        <w:rPr>
          <w:b/>
        </w:rPr>
        <w:t xml:space="preserve">   </w:t>
      </w:r>
    </w:p>
    <w:p w:rsidR="00CE1EEE" w:rsidRPr="00D125CC" w:rsidRDefault="008D5EC7" w:rsidP="00CE1EEE">
      <w:pPr>
        <w:pStyle w:val="bgf"/>
      </w:pPr>
      <w:r>
        <w:t xml:space="preserve">Figyelem! </w:t>
      </w:r>
      <w:r w:rsidR="00CE1EEE" w:rsidRPr="00D125CC">
        <w:t>2</w:t>
      </w:r>
      <w:r>
        <w:t xml:space="preserve">019. december 05-én, azaz a mai nap </w:t>
      </w:r>
      <w:r w:rsidR="00CE1EEE" w:rsidRPr="00D125CC">
        <w:t xml:space="preserve">délután </w:t>
      </w:r>
      <w:r>
        <w:t>13</w:t>
      </w:r>
      <w:r w:rsidRPr="002646CB">
        <w:rPr>
          <w:vertAlign w:val="superscript"/>
        </w:rPr>
        <w:t>00</w:t>
      </w:r>
      <w:r>
        <w:t xml:space="preserve"> órától </w:t>
      </w:r>
      <w:r w:rsidR="00CE1EEE" w:rsidRPr="00D125CC">
        <w:t>Széplak szemle</w:t>
      </w:r>
      <w:r>
        <w:t>.</w:t>
      </w:r>
    </w:p>
    <w:p w:rsidR="004061F5" w:rsidRPr="00D125CC" w:rsidRDefault="004061F5" w:rsidP="00517ECB">
      <w:pPr>
        <w:jc w:val="both"/>
        <w:rPr>
          <w:rFonts w:ascii="Segoe UI Light" w:hAnsi="Segoe UI Light" w:cs="Segoe UI Light"/>
          <w:lang w:val="hu-HU"/>
        </w:rPr>
      </w:pPr>
    </w:p>
    <w:p w:rsidR="0022643F" w:rsidRPr="00D125CC" w:rsidRDefault="007663B8" w:rsidP="00517ECB">
      <w:pPr>
        <w:jc w:val="both"/>
        <w:rPr>
          <w:rFonts w:ascii="Segoe UI Light" w:hAnsi="Segoe UI Light" w:cs="Segoe UI Light"/>
          <w:b/>
          <w:lang w:val="hu-HU"/>
        </w:rPr>
      </w:pPr>
      <w:r w:rsidRPr="00D125CC">
        <w:rPr>
          <w:rFonts w:ascii="Segoe UI Light" w:hAnsi="Segoe UI Light" w:cs="Segoe UI Light"/>
          <w:b/>
          <w:lang w:val="hu-HU"/>
        </w:rPr>
        <w:t xml:space="preserve">2. </w:t>
      </w:r>
      <w:r w:rsidR="00CE1EEE" w:rsidRPr="00D125CC">
        <w:rPr>
          <w:rFonts w:ascii="Segoe UI Light" w:hAnsi="Segoe UI Light" w:cs="Segoe UI Light"/>
          <w:b/>
          <w:lang w:val="hu-HU"/>
        </w:rPr>
        <w:t>Vendégszállás számla szünet</w:t>
      </w:r>
      <w:r w:rsidR="007B7543" w:rsidRPr="00D125CC">
        <w:rPr>
          <w:rFonts w:ascii="Segoe UI Light" w:hAnsi="Segoe UI Light" w:cs="Segoe UI Light"/>
          <w:lang w:val="hu-HU"/>
        </w:rPr>
        <w:t xml:space="preserve"> </w:t>
      </w:r>
      <w:r w:rsidR="0022643F" w:rsidRPr="00D125CC">
        <w:rPr>
          <w:rFonts w:ascii="Segoe UI Light" w:hAnsi="Segoe UI Light" w:cs="Segoe UI Light"/>
          <w:b/>
          <w:lang w:val="hu-HU"/>
        </w:rPr>
        <w:t xml:space="preserve"> </w:t>
      </w:r>
    </w:p>
    <w:p w:rsidR="0088181D" w:rsidRPr="00D125CC" w:rsidRDefault="008D5EC7" w:rsidP="007B7543">
      <w:pPr>
        <w:jc w:val="both"/>
        <w:rPr>
          <w:rFonts w:ascii="Segoe UI Light" w:hAnsi="Segoe UI Light" w:cs="Segoe UI Light"/>
          <w:sz w:val="22"/>
          <w:szCs w:val="22"/>
          <w:lang w:val="hu-HU"/>
        </w:rPr>
      </w:pPr>
      <w:r>
        <w:rPr>
          <w:rFonts w:ascii="Segoe UI Light" w:hAnsi="Segoe UI Light" w:cs="Segoe UI Light"/>
          <w:sz w:val="22"/>
          <w:szCs w:val="22"/>
          <w:lang w:val="hu-HU"/>
        </w:rPr>
        <w:t>Az ünnepi szaba</w:t>
      </w:r>
      <w:r w:rsidR="00CE1EEE" w:rsidRPr="00D125CC">
        <w:rPr>
          <w:rFonts w:ascii="Segoe UI Light" w:hAnsi="Segoe UI Light" w:cs="Segoe UI Light"/>
          <w:sz w:val="22"/>
          <w:szCs w:val="22"/>
          <w:lang w:val="hu-HU"/>
        </w:rPr>
        <w:t>dságolások miatt számlaszünet lesz december</w:t>
      </w:r>
      <w:r w:rsidR="00937C35">
        <w:rPr>
          <w:rFonts w:ascii="Segoe UI Light" w:hAnsi="Segoe UI Light" w:cs="Segoe UI Light"/>
          <w:sz w:val="22"/>
          <w:szCs w:val="22"/>
          <w:lang w:val="hu-HU"/>
        </w:rPr>
        <w:t xml:space="preserve"> 18-</w:t>
      </w:r>
      <w:r w:rsidR="00CE1EEE" w:rsidRPr="00D125CC">
        <w:rPr>
          <w:rFonts w:ascii="Segoe UI Light" w:hAnsi="Segoe UI Light" w:cs="Segoe UI Light"/>
          <w:sz w:val="22"/>
          <w:szCs w:val="22"/>
          <w:lang w:val="hu-HU"/>
        </w:rPr>
        <w:t>t</w:t>
      </w:r>
      <w:r w:rsidR="00937C35">
        <w:rPr>
          <w:rFonts w:ascii="Segoe UI Light" w:hAnsi="Segoe UI Light" w:cs="Segoe UI Light"/>
          <w:sz w:val="22"/>
          <w:szCs w:val="22"/>
          <w:lang w:val="hu-HU"/>
        </w:rPr>
        <w:t>ó</w:t>
      </w:r>
      <w:r w:rsidR="00CE1EEE" w:rsidRPr="00D125CC">
        <w:rPr>
          <w:rFonts w:ascii="Segoe UI Light" w:hAnsi="Segoe UI Light" w:cs="Segoe UI Light"/>
          <w:sz w:val="22"/>
          <w:szCs w:val="22"/>
          <w:lang w:val="hu-HU"/>
        </w:rPr>
        <w:t xml:space="preserve">l. A KOB-szállás zavartalan igénybevételéhez </w:t>
      </w:r>
      <w:r w:rsidR="00937C35">
        <w:rPr>
          <w:rFonts w:ascii="Segoe UI Light" w:hAnsi="Segoe UI Light" w:cs="Segoe UI Light"/>
          <w:sz w:val="22"/>
          <w:szCs w:val="22"/>
          <w:lang w:val="hu-HU"/>
        </w:rPr>
        <w:t xml:space="preserve">ennek ellenére </w:t>
      </w:r>
      <w:r w:rsidR="00CE1EEE" w:rsidRPr="00D125CC">
        <w:rPr>
          <w:rFonts w:ascii="Segoe UI Light" w:hAnsi="Segoe UI Light" w:cs="Segoe UI Light"/>
          <w:sz w:val="22"/>
          <w:szCs w:val="22"/>
          <w:lang w:val="hu-HU"/>
        </w:rPr>
        <w:t xml:space="preserve">lehetőség lesz vendéget fogadni. Ennek módja: </w:t>
      </w:r>
      <w:r w:rsidR="00937C35">
        <w:rPr>
          <w:rFonts w:ascii="Segoe UI Light" w:hAnsi="Segoe UI Light" w:cs="Segoe UI Light"/>
          <w:sz w:val="22"/>
          <w:szCs w:val="22"/>
          <w:lang w:val="hu-HU"/>
        </w:rPr>
        <w:t xml:space="preserve">a korábbi évekhez hasonlóan a </w:t>
      </w:r>
      <w:r w:rsidR="00CE1EEE" w:rsidRPr="00D125CC">
        <w:rPr>
          <w:rFonts w:ascii="Segoe UI Light" w:hAnsi="Segoe UI Light" w:cs="Segoe UI Light"/>
          <w:sz w:val="22"/>
          <w:szCs w:val="22"/>
          <w:lang w:val="hu-HU"/>
        </w:rPr>
        <w:t>portán történik</w:t>
      </w:r>
      <w:r w:rsidR="00937C35">
        <w:rPr>
          <w:rFonts w:ascii="Segoe UI Light" w:hAnsi="Segoe UI Light" w:cs="Segoe UI Light"/>
          <w:sz w:val="22"/>
          <w:szCs w:val="22"/>
          <w:lang w:val="hu-HU"/>
        </w:rPr>
        <w:t>. A legfontosabb változás, hogy a számla helyett</w:t>
      </w:r>
      <w:r w:rsidR="00CE1EEE" w:rsidRPr="00D125CC">
        <w:rPr>
          <w:rFonts w:ascii="Segoe UI Light" w:hAnsi="Segoe UI Light" w:cs="Segoe UI Light"/>
          <w:sz w:val="22"/>
          <w:szCs w:val="22"/>
          <w:lang w:val="hu-HU"/>
        </w:rPr>
        <w:t xml:space="preserve"> KOB-szállás kártyát kap</w:t>
      </w:r>
      <w:r w:rsidR="00937C35">
        <w:rPr>
          <w:rFonts w:ascii="Segoe UI Light" w:hAnsi="Segoe UI Light" w:cs="Segoe UI Light"/>
          <w:sz w:val="22"/>
          <w:szCs w:val="22"/>
          <w:lang w:val="hu-HU"/>
        </w:rPr>
        <w:t xml:space="preserve">nak, egyébként minden más </w:t>
      </w:r>
      <w:proofErr w:type="gramStart"/>
      <w:r w:rsidR="00937C35">
        <w:rPr>
          <w:rFonts w:ascii="Segoe UI Light" w:hAnsi="Segoe UI Light" w:cs="Segoe UI Light"/>
          <w:sz w:val="22"/>
          <w:szCs w:val="22"/>
          <w:lang w:val="hu-HU"/>
        </w:rPr>
        <w:t>adminisztráció</w:t>
      </w:r>
      <w:proofErr w:type="gramEnd"/>
      <w:r w:rsidR="00937C35">
        <w:rPr>
          <w:rFonts w:ascii="Segoe UI Light" w:hAnsi="Segoe UI Light" w:cs="Segoe UI Light"/>
          <w:sz w:val="22"/>
          <w:szCs w:val="22"/>
          <w:lang w:val="hu-HU"/>
        </w:rPr>
        <w:t xml:space="preserve"> ugyanúgy (vendégnyilvántartó adatlap kitöltése) történik</w:t>
      </w:r>
      <w:r w:rsidR="00CE1EEE" w:rsidRPr="00D125CC">
        <w:rPr>
          <w:rFonts w:ascii="Segoe UI Light" w:hAnsi="Segoe UI Light" w:cs="Segoe UI Light"/>
          <w:sz w:val="22"/>
          <w:szCs w:val="22"/>
          <w:lang w:val="hu-HU"/>
        </w:rPr>
        <w:t>.</w:t>
      </w:r>
      <w:r w:rsidR="002646CB">
        <w:rPr>
          <w:rFonts w:ascii="Segoe UI Light" w:hAnsi="Segoe UI Light" w:cs="Segoe UI Light"/>
          <w:sz w:val="22"/>
          <w:szCs w:val="22"/>
          <w:lang w:val="hu-HU"/>
        </w:rPr>
        <w:t xml:space="preserve"> </w:t>
      </w:r>
    </w:p>
    <w:p w:rsidR="00CE1EEE" w:rsidRPr="00D125CC" w:rsidRDefault="00CE1EEE" w:rsidP="007B7543">
      <w:pPr>
        <w:jc w:val="both"/>
        <w:rPr>
          <w:rFonts w:ascii="Segoe UI Light" w:hAnsi="Segoe UI Light" w:cs="Segoe UI Light"/>
          <w:sz w:val="22"/>
          <w:szCs w:val="22"/>
          <w:lang w:val="hu-HU"/>
        </w:rPr>
      </w:pPr>
    </w:p>
    <w:p w:rsidR="002D287A" w:rsidRPr="00D125CC" w:rsidRDefault="00000CE9" w:rsidP="007B7543">
      <w:pPr>
        <w:jc w:val="both"/>
        <w:rPr>
          <w:rFonts w:ascii="Segoe UI Light" w:hAnsi="Segoe UI Light" w:cs="Segoe UI Light"/>
          <w:b/>
          <w:sz w:val="22"/>
          <w:szCs w:val="22"/>
          <w:lang w:val="hu-HU"/>
        </w:rPr>
      </w:pPr>
      <w:r w:rsidRPr="00D125CC">
        <w:rPr>
          <w:rFonts w:ascii="Segoe UI Light" w:hAnsi="Segoe UI Light" w:cs="Segoe UI Light"/>
          <w:b/>
          <w:sz w:val="22"/>
          <w:szCs w:val="22"/>
          <w:lang w:val="hu-HU"/>
        </w:rPr>
        <w:t xml:space="preserve">3. </w:t>
      </w:r>
      <w:r w:rsidR="000B35FA" w:rsidRPr="00D125CC">
        <w:rPr>
          <w:rFonts w:ascii="Segoe UI Light" w:hAnsi="Segoe UI Light" w:cs="Segoe UI Light"/>
          <w:b/>
          <w:sz w:val="22"/>
          <w:szCs w:val="22"/>
          <w:lang w:val="hu-HU"/>
        </w:rPr>
        <w:t>Be</w:t>
      </w:r>
      <w:r w:rsidR="00CE1EEE" w:rsidRPr="00D125CC">
        <w:rPr>
          <w:rFonts w:ascii="Segoe UI Light" w:hAnsi="Segoe UI Light" w:cs="Segoe UI Light"/>
          <w:b/>
          <w:sz w:val="22"/>
          <w:szCs w:val="22"/>
          <w:lang w:val="hu-HU"/>
        </w:rPr>
        <w:t xml:space="preserve">- és </w:t>
      </w:r>
      <w:r w:rsidR="000B35FA" w:rsidRPr="00D125CC">
        <w:rPr>
          <w:rFonts w:ascii="Segoe UI Light" w:hAnsi="Segoe UI Light" w:cs="Segoe UI Light"/>
          <w:b/>
          <w:sz w:val="22"/>
          <w:szCs w:val="22"/>
          <w:lang w:val="hu-HU"/>
        </w:rPr>
        <w:t>ki</w:t>
      </w:r>
      <w:r w:rsidR="00CE1EEE" w:rsidRPr="00D125CC">
        <w:rPr>
          <w:rFonts w:ascii="Segoe UI Light" w:hAnsi="Segoe UI Light" w:cs="Segoe UI Light"/>
          <w:b/>
          <w:sz w:val="22"/>
          <w:szCs w:val="22"/>
          <w:lang w:val="hu-HU"/>
        </w:rPr>
        <w:t>költözés rendje</w:t>
      </w:r>
    </w:p>
    <w:p w:rsidR="009C73F3" w:rsidRDefault="00CE1EEE" w:rsidP="007B7543">
      <w:pPr>
        <w:jc w:val="both"/>
        <w:rPr>
          <w:rFonts w:ascii="Segoe UI Semilight" w:hAnsi="Segoe UI Semilight" w:cs="Segoe UI Semilight"/>
          <w:sz w:val="22"/>
          <w:szCs w:val="22"/>
          <w:lang w:val="hu-HU"/>
        </w:rPr>
      </w:pPr>
      <w:r w:rsidRPr="00D125CC">
        <w:rPr>
          <w:rFonts w:ascii="Segoe UI Light" w:hAnsi="Segoe UI Light" w:cs="Segoe UI Light"/>
          <w:sz w:val="22"/>
          <w:szCs w:val="22"/>
          <w:lang w:val="hu-HU"/>
        </w:rPr>
        <w:t xml:space="preserve">Felhívjuk a figyelmet, hogy a </w:t>
      </w:r>
      <w:r w:rsidR="000B35FA" w:rsidRPr="00D125CC">
        <w:rPr>
          <w:rFonts w:ascii="Segoe UI Light" w:hAnsi="Segoe UI Light" w:cs="Segoe UI Light"/>
          <w:sz w:val="22"/>
          <w:szCs w:val="22"/>
          <w:lang w:val="hu-HU"/>
        </w:rPr>
        <w:t>kollégiumi kiköltözésre vonatkozó szabályozást a Házirend 25. oldal 1. pont c) és d) bekez</w:t>
      </w:r>
      <w:r w:rsidR="003753E0">
        <w:rPr>
          <w:rFonts w:ascii="Segoe UI Light" w:hAnsi="Segoe UI Light" w:cs="Segoe UI Light"/>
          <w:sz w:val="22"/>
          <w:szCs w:val="22"/>
          <w:lang w:val="hu-HU"/>
        </w:rPr>
        <w:t xml:space="preserve">dése tartalmazza, mely szerint: </w:t>
      </w:r>
      <w:r w:rsidR="000B35FA" w:rsidRPr="00510A5F">
        <w:rPr>
          <w:rFonts w:ascii="Segoe UI Semilight" w:hAnsi="Segoe UI Semilight" w:cs="Segoe UI Semilight"/>
          <w:i/>
          <w:sz w:val="22"/>
          <w:szCs w:val="22"/>
          <w:lang w:val="hu-HU"/>
        </w:rPr>
        <w:t xml:space="preserve">1. </w:t>
      </w:r>
      <w:r w:rsidR="003753E0" w:rsidRPr="00510A5F">
        <w:rPr>
          <w:rFonts w:ascii="Segoe UI Semilight" w:hAnsi="Segoe UI Semilight" w:cs="Segoe UI Semilight"/>
          <w:i/>
          <w:sz w:val="22"/>
          <w:szCs w:val="22"/>
          <w:lang w:val="hu-HU"/>
        </w:rPr>
        <w:t>„</w:t>
      </w:r>
      <w:r w:rsidR="000B35FA" w:rsidRPr="00510A5F">
        <w:rPr>
          <w:rFonts w:ascii="Segoe UI Semilight" w:hAnsi="Segoe UI Semilight" w:cs="Segoe UI Semilight"/>
          <w:i/>
          <w:sz w:val="22"/>
          <w:szCs w:val="22"/>
          <w:lang w:val="hu-HU"/>
        </w:rPr>
        <w:t>c.) Kiköltözéskor vagy kizárás esetén a kollégistának a kollégiumi irodában tételesen le kell adnia a szobakulcsát, a szekrénykulcsokat, belépőjét, valamint egyé</w:t>
      </w:r>
      <w:r w:rsidR="009361F7" w:rsidRPr="00510A5F">
        <w:rPr>
          <w:rFonts w:ascii="Segoe UI Semilight" w:hAnsi="Segoe UI Semilight" w:cs="Segoe UI Semilight"/>
          <w:i/>
          <w:sz w:val="22"/>
          <w:szCs w:val="22"/>
          <w:lang w:val="hu-HU"/>
        </w:rPr>
        <w:t xml:space="preserve">ni </w:t>
      </w:r>
      <w:proofErr w:type="spellStart"/>
      <w:r w:rsidR="009361F7" w:rsidRPr="00510A5F">
        <w:rPr>
          <w:rFonts w:ascii="Segoe UI Semilight" w:hAnsi="Segoe UI Semilight" w:cs="Segoe UI Semilight"/>
          <w:i/>
          <w:sz w:val="22"/>
          <w:szCs w:val="22"/>
          <w:lang w:val="hu-HU"/>
        </w:rPr>
        <w:t>leltárával</w:t>
      </w:r>
      <w:proofErr w:type="spellEnd"/>
      <w:r w:rsidR="009361F7" w:rsidRPr="00510A5F">
        <w:rPr>
          <w:rFonts w:ascii="Segoe UI Semilight" w:hAnsi="Segoe UI Semilight" w:cs="Segoe UI Semilight"/>
          <w:i/>
          <w:sz w:val="22"/>
          <w:szCs w:val="22"/>
          <w:lang w:val="hu-HU"/>
        </w:rPr>
        <w:t xml:space="preserve"> tételesen el kell</w:t>
      </w:r>
      <w:r w:rsidR="00510A5F" w:rsidRPr="00510A5F">
        <w:rPr>
          <w:rFonts w:ascii="Segoe UI Semilight" w:hAnsi="Segoe UI Semilight" w:cs="Segoe UI Semilight"/>
          <w:i/>
          <w:sz w:val="22"/>
          <w:szCs w:val="22"/>
          <w:lang w:val="hu-HU"/>
        </w:rPr>
        <w:t xml:space="preserve"> számolnia</w:t>
      </w:r>
      <w:r w:rsidR="009361F7" w:rsidRPr="00510A5F">
        <w:rPr>
          <w:rFonts w:ascii="Segoe UI Semilight" w:hAnsi="Segoe UI Semilight" w:cs="Segoe UI Semilight"/>
          <w:i/>
          <w:sz w:val="22"/>
          <w:szCs w:val="22"/>
          <w:lang w:val="hu-HU"/>
        </w:rPr>
        <w:t xml:space="preserve">. </w:t>
      </w:r>
      <w:r w:rsidR="000B35FA" w:rsidRPr="00510A5F">
        <w:rPr>
          <w:rFonts w:ascii="Segoe UI Semilight" w:hAnsi="Segoe UI Semilight" w:cs="Segoe UI Semilight"/>
          <w:i/>
          <w:sz w:val="22"/>
          <w:szCs w:val="22"/>
          <w:lang w:val="hu-HU"/>
        </w:rPr>
        <w:t>Amennyiben a szekrénykulcs hiányzik vagy sérült a hallgató köteles még kiköltözés előtt azt pótolni, e nélkül nem tud leadózni. A szobák felszerelési és berendezési tárgyait elvinni tilos! Kiköltözés es</w:t>
      </w:r>
      <w:r w:rsidR="00510A5F" w:rsidRPr="00510A5F">
        <w:rPr>
          <w:rFonts w:ascii="Segoe UI Semilight" w:hAnsi="Segoe UI Semilight" w:cs="Segoe UI Semilight"/>
          <w:i/>
          <w:sz w:val="22"/>
          <w:szCs w:val="22"/>
          <w:lang w:val="hu-HU"/>
        </w:rPr>
        <w:t>e</w:t>
      </w:r>
      <w:r w:rsidR="000B35FA" w:rsidRPr="00510A5F">
        <w:rPr>
          <w:rFonts w:ascii="Segoe UI Semilight" w:hAnsi="Segoe UI Semilight" w:cs="Segoe UI Semilight"/>
          <w:i/>
          <w:sz w:val="22"/>
          <w:szCs w:val="22"/>
          <w:lang w:val="hu-HU"/>
        </w:rPr>
        <w:t xml:space="preserve">tén a lakószobákat az eredetileg átvett állapotban kell átadni. d.) Kiköltözéskor az utolsó kiköltözés alkalmával tapasztalt hibákért, károkért a szoba lakói egyetemlegesen felelnek. Viszont a szoba utolsó kiköltözője felel a visszarendezett bútorokért, a tisztaságért, az </w:t>
      </w:r>
      <w:proofErr w:type="spellStart"/>
      <w:r w:rsidR="000B35FA" w:rsidRPr="00510A5F">
        <w:rPr>
          <w:rFonts w:ascii="Segoe UI Semilight" w:hAnsi="Segoe UI Semilight" w:cs="Segoe UI Semilight"/>
          <w:i/>
          <w:sz w:val="22"/>
          <w:szCs w:val="22"/>
          <w:lang w:val="hu-HU"/>
        </w:rPr>
        <w:t>áramtalanításért</w:t>
      </w:r>
      <w:proofErr w:type="spellEnd"/>
      <w:r w:rsidR="000B35FA" w:rsidRPr="00510A5F">
        <w:rPr>
          <w:rFonts w:ascii="Segoe UI Semilight" w:hAnsi="Segoe UI Semilight" w:cs="Segoe UI Semilight"/>
          <w:i/>
          <w:sz w:val="22"/>
          <w:szCs w:val="22"/>
          <w:lang w:val="hu-HU"/>
        </w:rPr>
        <w:t xml:space="preserve">. Nem tekinthető kiköltözöttnek az a kollégista, aki a fent említett </w:t>
      </w:r>
      <w:proofErr w:type="gramStart"/>
      <w:r w:rsidR="000B35FA" w:rsidRPr="00510A5F">
        <w:rPr>
          <w:rFonts w:ascii="Segoe UI Semilight" w:hAnsi="Segoe UI Semilight" w:cs="Segoe UI Semilight"/>
          <w:i/>
          <w:sz w:val="22"/>
          <w:szCs w:val="22"/>
          <w:lang w:val="hu-HU"/>
        </w:rPr>
        <w:t>adminisztrációs</w:t>
      </w:r>
      <w:proofErr w:type="gramEnd"/>
      <w:r w:rsidR="000B35FA" w:rsidRPr="00510A5F">
        <w:rPr>
          <w:rFonts w:ascii="Segoe UI Semilight" w:hAnsi="Segoe UI Semilight" w:cs="Segoe UI Semilight"/>
          <w:i/>
          <w:sz w:val="22"/>
          <w:szCs w:val="22"/>
          <w:lang w:val="hu-HU"/>
        </w:rPr>
        <w:t xml:space="preserve"> kötelezettségeinek nem tett eleget.</w:t>
      </w:r>
      <w:r w:rsidR="003753E0" w:rsidRPr="00510A5F">
        <w:rPr>
          <w:rFonts w:ascii="Segoe UI Semilight" w:hAnsi="Segoe UI Semilight" w:cs="Segoe UI Semilight"/>
          <w:i/>
          <w:sz w:val="22"/>
          <w:szCs w:val="22"/>
          <w:lang w:val="hu-HU"/>
        </w:rPr>
        <w:t>”</w:t>
      </w:r>
      <w:r w:rsidR="00510A5F">
        <w:rPr>
          <w:rFonts w:ascii="Segoe UI Semilight" w:hAnsi="Segoe UI Semilight" w:cs="Segoe UI Semilight"/>
          <w:i/>
          <w:sz w:val="22"/>
          <w:szCs w:val="22"/>
          <w:lang w:val="hu-HU"/>
        </w:rPr>
        <w:t xml:space="preserve"> </w:t>
      </w:r>
    </w:p>
    <w:p w:rsidR="00510A5F" w:rsidRPr="00510A5F" w:rsidRDefault="00510A5F" w:rsidP="007B7543">
      <w:pPr>
        <w:jc w:val="both"/>
        <w:rPr>
          <w:rFonts w:ascii="Segoe UI Semilight" w:hAnsi="Segoe UI Semilight" w:cs="Segoe UI Semilight"/>
          <w:sz w:val="22"/>
          <w:szCs w:val="22"/>
          <w:lang w:val="hu-HU"/>
        </w:rPr>
      </w:pPr>
      <w:r>
        <w:rPr>
          <w:rFonts w:ascii="Segoe UI Semilight" w:hAnsi="Segoe UI Semilight" w:cs="Segoe UI Semilight"/>
          <w:sz w:val="22"/>
          <w:szCs w:val="22"/>
          <w:lang w:val="hu-HU"/>
        </w:rPr>
        <w:t xml:space="preserve">A fent leírtak folyamatát az elmúlt időszakban próbáltuk rugalmasan kezelni, ám a kiköltöző hallgatók </w:t>
      </w:r>
      <w:proofErr w:type="gramStart"/>
      <w:r>
        <w:rPr>
          <w:rFonts w:ascii="Segoe UI Semilight" w:hAnsi="Segoe UI Semilight" w:cs="Segoe UI Semilight"/>
          <w:sz w:val="22"/>
          <w:szCs w:val="22"/>
          <w:lang w:val="hu-HU"/>
        </w:rPr>
        <w:t>inkorrekt</w:t>
      </w:r>
      <w:proofErr w:type="gramEnd"/>
      <w:r>
        <w:rPr>
          <w:rFonts w:ascii="Segoe UI Semilight" w:hAnsi="Segoe UI Semilight" w:cs="Segoe UI Semilight"/>
          <w:sz w:val="22"/>
          <w:szCs w:val="22"/>
          <w:lang w:val="hu-HU"/>
        </w:rPr>
        <w:t xml:space="preserve"> hozzáállása miatt a továbbiakban ezt nem folytatjuk, így a fentiek szerint lehet a kiköltözést lebonyolítani. </w:t>
      </w:r>
      <w:proofErr w:type="gramStart"/>
      <w:r>
        <w:rPr>
          <w:rFonts w:ascii="Segoe UI Semilight" w:hAnsi="Segoe UI Semilight" w:cs="Segoe UI Semilight"/>
          <w:sz w:val="22"/>
          <w:szCs w:val="22"/>
          <w:lang w:val="hu-HU"/>
        </w:rPr>
        <w:t>Kérjük</w:t>
      </w:r>
      <w:proofErr w:type="gramEnd"/>
      <w:r>
        <w:rPr>
          <w:rFonts w:ascii="Segoe UI Semilight" w:hAnsi="Segoe UI Semilight" w:cs="Segoe UI Semilight"/>
          <w:sz w:val="22"/>
          <w:szCs w:val="22"/>
          <w:lang w:val="hu-HU"/>
        </w:rPr>
        <w:t xml:space="preserve"> eszerint rendezzék majd tanulmányi ill. munkahelyi elfoglaltságukat , ami azt jelenti az általános kiköltözési tájékoztatóban </w:t>
      </w:r>
      <w:proofErr w:type="spellStart"/>
      <w:r>
        <w:rPr>
          <w:rFonts w:ascii="Segoe UI Semilight" w:hAnsi="Segoe UI Semilight" w:cs="Segoe UI Semilight"/>
          <w:sz w:val="22"/>
          <w:szCs w:val="22"/>
          <w:lang w:val="hu-HU"/>
        </w:rPr>
        <w:t>megfogalmazottak</w:t>
      </w:r>
      <w:proofErr w:type="spellEnd"/>
      <w:r>
        <w:rPr>
          <w:rFonts w:ascii="Segoe UI Semilight" w:hAnsi="Segoe UI Semilight" w:cs="Segoe UI Semilight"/>
          <w:sz w:val="22"/>
          <w:szCs w:val="22"/>
          <w:lang w:val="hu-HU"/>
        </w:rPr>
        <w:t xml:space="preserve"> szerint, hogy kiköltözés csak ügyfélfogadási időben rendezhető.</w:t>
      </w:r>
    </w:p>
    <w:p w:rsidR="000B35FA" w:rsidRPr="00D125CC" w:rsidRDefault="000B35FA" w:rsidP="007B7543">
      <w:pPr>
        <w:jc w:val="both"/>
        <w:rPr>
          <w:rFonts w:ascii="Segoe UI Light" w:hAnsi="Segoe UI Light" w:cs="Segoe UI Light"/>
          <w:sz w:val="22"/>
          <w:szCs w:val="22"/>
          <w:lang w:val="hu-HU"/>
        </w:rPr>
      </w:pPr>
    </w:p>
    <w:p w:rsidR="001C30B4" w:rsidRDefault="009C73F3" w:rsidP="00517ECB">
      <w:pPr>
        <w:jc w:val="both"/>
        <w:rPr>
          <w:rFonts w:ascii="Segoe UI Light" w:hAnsi="Segoe UI Light" w:cs="Segoe UI Light"/>
          <w:b/>
          <w:lang w:val="hu-HU"/>
        </w:rPr>
      </w:pPr>
      <w:r w:rsidRPr="00D125CC">
        <w:rPr>
          <w:rFonts w:ascii="Segoe UI Light" w:hAnsi="Segoe UI Light" w:cs="Segoe UI Light"/>
          <w:b/>
          <w:lang w:val="hu-HU"/>
        </w:rPr>
        <w:t xml:space="preserve">4. </w:t>
      </w:r>
      <w:r w:rsidR="00CE1EEE" w:rsidRPr="00D125CC">
        <w:rPr>
          <w:rFonts w:ascii="Segoe UI Light" w:hAnsi="Segoe UI Light" w:cs="Segoe UI Light"/>
          <w:b/>
          <w:lang w:val="hu-HU"/>
        </w:rPr>
        <w:t xml:space="preserve">Megelőző kártevő </w:t>
      </w:r>
      <w:r w:rsidR="008D5EC7">
        <w:rPr>
          <w:rFonts w:ascii="Segoe UI Light" w:hAnsi="Segoe UI Light" w:cs="Segoe UI Light"/>
          <w:b/>
          <w:lang w:val="hu-HU"/>
        </w:rPr>
        <w:t xml:space="preserve">irtás </w:t>
      </w:r>
    </w:p>
    <w:p w:rsidR="00510A5F" w:rsidRPr="00072DAC" w:rsidRDefault="00510A5F" w:rsidP="00517ECB">
      <w:pPr>
        <w:jc w:val="both"/>
        <w:rPr>
          <w:rFonts w:ascii="Segoe UI Light" w:hAnsi="Segoe UI Light" w:cs="Segoe UI Light"/>
          <w:lang w:val="hu-HU"/>
        </w:rPr>
      </w:pPr>
      <w:r w:rsidRPr="00072DAC">
        <w:rPr>
          <w:rFonts w:ascii="Segoe UI Light" w:hAnsi="Segoe UI Light" w:cs="Segoe UI Light"/>
          <w:lang w:val="hu-HU"/>
        </w:rPr>
        <w:t>Felhívjuk figyelmüket, hogy az utolsó negyed éves kártevő irtás 2019. december 1</w:t>
      </w:r>
      <w:r w:rsidR="002646CB">
        <w:rPr>
          <w:rFonts w:ascii="Segoe UI Light" w:hAnsi="Segoe UI Light" w:cs="Segoe UI Light"/>
          <w:lang w:val="hu-HU"/>
        </w:rPr>
        <w:t>1</w:t>
      </w:r>
      <w:r w:rsidR="00072DAC">
        <w:rPr>
          <w:rFonts w:ascii="Segoe UI Light" w:hAnsi="Segoe UI Light" w:cs="Segoe UI Light"/>
          <w:lang w:val="hu-HU"/>
        </w:rPr>
        <w:t>-</w:t>
      </w:r>
      <w:r w:rsidR="00F44345">
        <w:rPr>
          <w:rFonts w:ascii="Segoe UI Light" w:hAnsi="Segoe UI Light" w:cs="Segoe UI Light"/>
          <w:lang w:val="hu-HU"/>
        </w:rPr>
        <w:t>é</w:t>
      </w:r>
      <w:r w:rsidR="00072DAC">
        <w:rPr>
          <w:rFonts w:ascii="Segoe UI Light" w:hAnsi="Segoe UI Light" w:cs="Segoe UI Light"/>
          <w:lang w:val="hu-HU"/>
        </w:rPr>
        <w:t>n</w:t>
      </w:r>
      <w:r w:rsidRPr="00072DAC">
        <w:rPr>
          <w:rFonts w:ascii="Segoe UI Light" w:hAnsi="Segoe UI Light" w:cs="Segoe UI Light"/>
          <w:lang w:val="hu-HU"/>
        </w:rPr>
        <w:t xml:space="preserve"> 9</w:t>
      </w:r>
      <w:r w:rsidRPr="00072DAC">
        <w:rPr>
          <w:rFonts w:ascii="Segoe UI Light" w:hAnsi="Segoe UI Light" w:cs="Segoe UI Light"/>
          <w:vertAlign w:val="superscript"/>
          <w:lang w:val="hu-HU"/>
        </w:rPr>
        <w:t>00</w:t>
      </w:r>
      <w:r w:rsidRPr="00072DAC">
        <w:rPr>
          <w:rFonts w:ascii="Segoe UI Light" w:hAnsi="Segoe UI Light" w:cs="Segoe UI Light"/>
          <w:lang w:val="hu-HU"/>
        </w:rPr>
        <w:t xml:space="preserve"> órától kezdődik, ez szobánként 2-3 percet vesz igénybe. Kérjük szíves megértésüket. </w:t>
      </w:r>
    </w:p>
    <w:p w:rsidR="0070553C" w:rsidRPr="00072DAC" w:rsidRDefault="0070553C" w:rsidP="00C84C7B">
      <w:pPr>
        <w:spacing w:line="259" w:lineRule="auto"/>
        <w:jc w:val="both"/>
        <w:rPr>
          <w:rFonts w:ascii="Segoe UI Light" w:hAnsi="Segoe UI Light" w:cs="Segoe UI Light"/>
          <w:sz w:val="22"/>
          <w:szCs w:val="22"/>
          <w:lang w:val="hu-HU"/>
        </w:rPr>
      </w:pPr>
    </w:p>
    <w:p w:rsidR="001C30B4" w:rsidRDefault="009C73F3" w:rsidP="00517ECB">
      <w:pPr>
        <w:jc w:val="both"/>
        <w:rPr>
          <w:rFonts w:ascii="Segoe UI Light" w:hAnsi="Segoe UI Light" w:cs="Segoe UI Light"/>
          <w:b/>
          <w:lang w:val="hu-HU"/>
        </w:rPr>
      </w:pPr>
      <w:r w:rsidRPr="00D125CC">
        <w:rPr>
          <w:rFonts w:ascii="Segoe UI Light" w:hAnsi="Segoe UI Light" w:cs="Segoe UI Light"/>
          <w:b/>
          <w:lang w:val="hu-HU"/>
        </w:rPr>
        <w:t xml:space="preserve">5. </w:t>
      </w:r>
      <w:r w:rsidR="00CE1EEE" w:rsidRPr="00D125CC">
        <w:rPr>
          <w:rFonts w:ascii="Segoe UI Light" w:hAnsi="Segoe UI Light" w:cs="Segoe UI Light"/>
          <w:b/>
          <w:lang w:val="hu-HU"/>
        </w:rPr>
        <w:t>Végzősök jelzése</w:t>
      </w:r>
    </w:p>
    <w:p w:rsidR="00072DAC" w:rsidRDefault="00072DAC" w:rsidP="00517ECB">
      <w:pPr>
        <w:jc w:val="both"/>
        <w:rPr>
          <w:rFonts w:ascii="Segoe UI Light" w:hAnsi="Segoe UI Light" w:cs="Segoe UI Light"/>
          <w:lang w:val="hu-HU"/>
        </w:rPr>
      </w:pPr>
      <w:r w:rsidRPr="00072DAC">
        <w:rPr>
          <w:rFonts w:ascii="Segoe UI Light" w:hAnsi="Segoe UI Light" w:cs="Segoe UI Light"/>
          <w:lang w:val="hu-HU"/>
        </w:rPr>
        <w:t xml:space="preserve">Kérjük, hogy név és szobaszám megjelölésével minden </w:t>
      </w:r>
      <w:proofErr w:type="gramStart"/>
      <w:r w:rsidRPr="00072DAC">
        <w:rPr>
          <w:rFonts w:ascii="Segoe UI Light" w:hAnsi="Segoe UI Light" w:cs="Segoe UI Light"/>
          <w:lang w:val="hu-HU"/>
        </w:rPr>
        <w:t>2020 januárban</w:t>
      </w:r>
      <w:proofErr w:type="gramEnd"/>
      <w:r w:rsidRPr="00072DAC">
        <w:rPr>
          <w:rFonts w:ascii="Segoe UI Light" w:hAnsi="Segoe UI Light" w:cs="Segoe UI Light"/>
          <w:lang w:val="hu-HU"/>
        </w:rPr>
        <w:t xml:space="preserve"> végző hallgató jelezze felénk kiköltözési kötelezettségét. Határidő: 2019. december 17. Ennek elmulasztása </w:t>
      </w:r>
      <w:proofErr w:type="spellStart"/>
      <w:r w:rsidRPr="00072DAC">
        <w:rPr>
          <w:rFonts w:ascii="Segoe UI Light" w:hAnsi="Segoe UI Light" w:cs="Segoe UI Light"/>
          <w:lang w:val="hu-HU"/>
        </w:rPr>
        <w:t>különeljárási</w:t>
      </w:r>
      <w:proofErr w:type="spellEnd"/>
      <w:r w:rsidRPr="00072DAC">
        <w:rPr>
          <w:rFonts w:ascii="Segoe UI Light" w:hAnsi="Segoe UI Light" w:cs="Segoe UI Light"/>
          <w:lang w:val="hu-HU"/>
        </w:rPr>
        <w:t xml:space="preserve"> díj (3500.-Ft) kiírását vonja maga után, mindemellett ezen adatszolgáltatás a várólistás hallgatók </w:t>
      </w:r>
      <w:proofErr w:type="gramStart"/>
      <w:r w:rsidRPr="00072DAC">
        <w:rPr>
          <w:rFonts w:ascii="Segoe UI Light" w:hAnsi="Segoe UI Light" w:cs="Segoe UI Light"/>
          <w:lang w:val="hu-HU"/>
        </w:rPr>
        <w:t>informálását</w:t>
      </w:r>
      <w:proofErr w:type="gramEnd"/>
      <w:r w:rsidRPr="00072DAC">
        <w:rPr>
          <w:rFonts w:ascii="Segoe UI Light" w:hAnsi="Segoe UI Light" w:cs="Segoe UI Light"/>
          <w:lang w:val="hu-HU"/>
        </w:rPr>
        <w:t xml:space="preserve"> segíti elő. Köszönjük közreműködésüket!</w:t>
      </w:r>
      <w:r>
        <w:rPr>
          <w:rFonts w:ascii="Segoe UI Light" w:hAnsi="Segoe UI Light" w:cs="Segoe UI Light"/>
          <w:lang w:val="hu-HU"/>
        </w:rPr>
        <w:t xml:space="preserve"> Itt hívjuk fel, újfent a figyelmet, hogy végzős hallgatókat nem tudunk elszállásolni tovább a kollégiumban. </w:t>
      </w:r>
    </w:p>
    <w:p w:rsidR="00072DAC" w:rsidRDefault="00FD7E38" w:rsidP="00D1673F">
      <w:pPr>
        <w:pStyle w:val="bgf"/>
      </w:pPr>
      <w:r w:rsidRPr="00D125CC">
        <w:t>Budapest, 201</w:t>
      </w:r>
      <w:r w:rsidR="00147A03" w:rsidRPr="00D125CC">
        <w:t>9</w:t>
      </w:r>
      <w:r w:rsidRPr="00D125CC">
        <w:t>.</w:t>
      </w:r>
      <w:r w:rsidR="00695DA3" w:rsidRPr="00D125CC">
        <w:t xml:space="preserve"> </w:t>
      </w:r>
      <w:r w:rsidR="00CE1EEE" w:rsidRPr="00D125CC">
        <w:t>december 05</w:t>
      </w:r>
      <w:r w:rsidRPr="00D125CC">
        <w:t>.</w:t>
      </w:r>
    </w:p>
    <w:p w:rsidR="002646CB" w:rsidRDefault="002646CB" w:rsidP="00D1673F">
      <w:pPr>
        <w:pStyle w:val="bgf"/>
      </w:pPr>
    </w:p>
    <w:p w:rsidR="002646CB" w:rsidRPr="002646CB" w:rsidRDefault="002646CB" w:rsidP="002646CB">
      <w:pPr>
        <w:jc w:val="both"/>
        <w:rPr>
          <w:rFonts w:ascii="Segoe UI Light" w:hAnsi="Segoe UI Light" w:cs="Segoe UI Light"/>
          <w:b/>
          <w:lang w:val="hu-HU"/>
        </w:rPr>
      </w:pPr>
      <w:r w:rsidRPr="002646CB">
        <w:rPr>
          <w:rFonts w:ascii="Segoe UI Light" w:hAnsi="Segoe UI Light" w:cs="Segoe UI Light"/>
          <w:b/>
          <w:lang w:val="hu-HU"/>
        </w:rPr>
        <w:lastRenderedPageBreak/>
        <w:t>6. Kollégiumi díj</w:t>
      </w:r>
    </w:p>
    <w:p w:rsidR="002646CB" w:rsidRDefault="002646CB" w:rsidP="00D1673F">
      <w:pPr>
        <w:pStyle w:val="bgf"/>
      </w:pPr>
      <w:r>
        <w:t>A 2019. decemberi kollégiumi díj kiírására 2020. január 02-án kerül sor, a határidő</w:t>
      </w:r>
      <w:r w:rsidR="00F44345">
        <w:t xml:space="preserve"> - kivételesen </w:t>
      </w:r>
      <w:proofErr w:type="gramStart"/>
      <w:r w:rsidR="00F44345">
        <w:t>-  2020.</w:t>
      </w:r>
      <w:proofErr w:type="gramEnd"/>
      <w:r w:rsidR="00F44345">
        <w:t xml:space="preserve"> </w:t>
      </w:r>
      <w:r>
        <w:t>január 10. lesz. Ezt követően, februártól már 05-ig lesz a határidő!</w:t>
      </w:r>
    </w:p>
    <w:p w:rsidR="002646CB" w:rsidRDefault="002646CB" w:rsidP="00D1673F">
      <w:pPr>
        <w:pStyle w:val="bgf"/>
      </w:pPr>
    </w:p>
    <w:p w:rsidR="002646CB" w:rsidRDefault="002646CB" w:rsidP="00D1673F">
      <w:pPr>
        <w:pStyle w:val="bgf"/>
      </w:pPr>
      <w:r w:rsidRPr="002646CB">
        <w:rPr>
          <w:b/>
        </w:rPr>
        <w:t>7</w:t>
      </w:r>
      <w:r w:rsidRPr="002646CB">
        <w:rPr>
          <w:b/>
          <w:sz w:val="24"/>
          <w:szCs w:val="24"/>
        </w:rPr>
        <w:t>. IFA</w:t>
      </w:r>
    </w:p>
    <w:p w:rsidR="002646CB" w:rsidRDefault="002646CB" w:rsidP="00D1673F">
      <w:pPr>
        <w:pStyle w:val="bgf"/>
      </w:pPr>
      <w:r>
        <w:t xml:space="preserve">Értesítjük Önöket, hogy a Zugló Önkormányzat </w:t>
      </w:r>
      <w:r w:rsidR="00F44345">
        <w:t>Képviselő-testületének 20/2019. (XI. 28.)</w:t>
      </w:r>
      <w:r>
        <w:t xml:space="preserve"> rendelete értelmében az idegenforgalmi adó 2020. január 01-től 450.-Ft-ról 530.-Ft-ra emelkedik. Ez Önöket a KOB-szállás kapcsán is érintheti, amennyiben vendégük nem rendelkezik diákigazolvánnyal.</w:t>
      </w:r>
    </w:p>
    <w:p w:rsidR="004F23C9" w:rsidRDefault="004F23C9" w:rsidP="00D1673F">
      <w:pPr>
        <w:pStyle w:val="bgf"/>
      </w:pPr>
    </w:p>
    <w:p w:rsidR="004F23C9" w:rsidRPr="004F23C9" w:rsidRDefault="004F23C9" w:rsidP="00D1673F">
      <w:pPr>
        <w:pStyle w:val="bgf"/>
        <w:rPr>
          <w:b/>
        </w:rPr>
      </w:pPr>
      <w:r w:rsidRPr="004F23C9">
        <w:rPr>
          <w:b/>
        </w:rPr>
        <w:t>8. Mosókonyhák, folyosók rendje</w:t>
      </w:r>
    </w:p>
    <w:p w:rsidR="004F23C9" w:rsidRDefault="004F23C9" w:rsidP="00D1673F">
      <w:pPr>
        <w:pStyle w:val="bgf"/>
      </w:pPr>
      <w:r>
        <w:t>Felhívjuk a figyelmüket, hogy a folyosókra kitett ruhaszárítók nem felelnek meg a tűzrendészeti előírásoknak. K</w:t>
      </w:r>
      <w:bookmarkStart w:id="0" w:name="_GoBack"/>
      <w:bookmarkEnd w:id="0"/>
      <w:r>
        <w:t xml:space="preserve">érjük NE tegyék ki a szárítókat! </w:t>
      </w:r>
    </w:p>
    <w:p w:rsidR="004F23C9" w:rsidRDefault="004F23C9" w:rsidP="00D1673F">
      <w:pPr>
        <w:pStyle w:val="bgf"/>
      </w:pPr>
      <w:r>
        <w:t>Kérjük továbbá, hogy a mosókonyhákból a megszáradt ruháikat vigyék be, mert ezzel akadályozzák a mosókonyha használatát, ill. a takarítók munkáját. Köszönjük!</w:t>
      </w:r>
    </w:p>
    <w:p w:rsidR="002646CB" w:rsidRDefault="002646CB" w:rsidP="002646CB">
      <w:pPr>
        <w:pStyle w:val="bgf"/>
      </w:pPr>
    </w:p>
    <w:p w:rsidR="002646CB" w:rsidRDefault="002646CB" w:rsidP="002646CB">
      <w:pPr>
        <w:pStyle w:val="bgf"/>
      </w:pPr>
      <w:r w:rsidRPr="00D125CC">
        <w:t>Budapest, 2019. december 05.</w:t>
      </w:r>
    </w:p>
    <w:p w:rsidR="002646CB" w:rsidRDefault="002646CB" w:rsidP="00D1673F">
      <w:pPr>
        <w:pStyle w:val="bgf"/>
      </w:pPr>
    </w:p>
    <w:p w:rsidR="002646CB" w:rsidRDefault="002646CB" w:rsidP="00D1673F">
      <w:pPr>
        <w:pStyle w:val="bgf"/>
      </w:pPr>
    </w:p>
    <w:p w:rsidR="00FD7E38" w:rsidRPr="00D125CC" w:rsidRDefault="00FD7E38" w:rsidP="00D1673F">
      <w:pPr>
        <w:pStyle w:val="bgf"/>
        <w:rPr>
          <w:b/>
        </w:rPr>
      </w:pPr>
      <w:r w:rsidRPr="00D125CC">
        <w:t xml:space="preserve">                                                  </w:t>
      </w:r>
      <w:proofErr w:type="gramStart"/>
      <w:r w:rsidRPr="00D125CC">
        <w:t>a</w:t>
      </w:r>
      <w:proofErr w:type="gramEnd"/>
      <w:r w:rsidRPr="00D125CC">
        <w:t xml:space="preserve"> </w:t>
      </w:r>
      <w:r w:rsidR="00C1263C" w:rsidRPr="00D125CC">
        <w:t>k</w:t>
      </w:r>
      <w:r w:rsidRPr="00D125CC">
        <w:t xml:space="preserve">ollégium vezetése nevében: </w:t>
      </w:r>
    </w:p>
    <w:p w:rsidR="00FD7E38" w:rsidRPr="00D125CC" w:rsidRDefault="00FD7E38" w:rsidP="00D1673F">
      <w:pPr>
        <w:pStyle w:val="bgf"/>
        <w:rPr>
          <w:b/>
        </w:rPr>
      </w:pPr>
      <w:r w:rsidRPr="00D125CC">
        <w:tab/>
        <w:t xml:space="preserve">                                       Bálint Imre s.k.</w:t>
      </w:r>
    </w:p>
    <w:p w:rsidR="00F62C48" w:rsidRPr="00D125CC" w:rsidRDefault="00FD7E38" w:rsidP="00D1673F">
      <w:pPr>
        <w:pStyle w:val="bgf"/>
        <w:rPr>
          <w:b/>
          <w:sz w:val="36"/>
        </w:rPr>
      </w:pPr>
      <w:r w:rsidRPr="00D125CC">
        <w:tab/>
        <w:t xml:space="preserve">                                        </w:t>
      </w:r>
      <w:proofErr w:type="gramStart"/>
      <w:r w:rsidRPr="00D125CC">
        <w:t>kollégiumvezető</w:t>
      </w:r>
      <w:proofErr w:type="gramEnd"/>
    </w:p>
    <w:sectPr w:rsidR="00F62C48" w:rsidRPr="00D125CC" w:rsidSect="008E10AE">
      <w:headerReference w:type="default" r:id="rId8"/>
      <w:footerReference w:type="even" r:id="rId9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EA6" w:rsidRDefault="001E7EA6" w:rsidP="00F62C48">
      <w:r>
        <w:separator/>
      </w:r>
    </w:p>
  </w:endnote>
  <w:endnote w:type="continuationSeparator" w:id="0">
    <w:p w:rsidR="001E7EA6" w:rsidRDefault="001E7EA6" w:rsidP="00F62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0AE" w:rsidRPr="00B91CAF" w:rsidRDefault="008E10AE" w:rsidP="008E10AE">
    <w:pPr>
      <w:pStyle w:val="llb"/>
      <w:ind w:left="-709"/>
      <w:rPr>
        <w:rFonts w:ascii="Segoe UI Semilight" w:hAnsi="Segoe UI Semilight" w:cs="Segoe UI Semilight"/>
        <w:sz w:val="20"/>
        <w:szCs w:val="20"/>
      </w:rPr>
    </w:pPr>
    <w:r w:rsidRPr="00B91CAF">
      <w:rPr>
        <w:rFonts w:ascii="Segoe UI Semilight" w:hAnsi="Segoe UI Semilight" w:cs="Segoe UI Semilight"/>
        <w:sz w:val="20"/>
        <w:szCs w:val="20"/>
      </w:rPr>
      <w:t>1</w:t>
    </w:r>
    <w:r>
      <w:rPr>
        <w:rFonts w:ascii="Segoe UI Semilight" w:hAnsi="Segoe UI Semilight" w:cs="Segoe UI Semilight"/>
        <w:sz w:val="20"/>
        <w:szCs w:val="20"/>
      </w:rPr>
      <w:t>148</w:t>
    </w:r>
    <w:r w:rsidRPr="00B91CAF">
      <w:rPr>
        <w:rFonts w:ascii="Segoe UI Semilight" w:hAnsi="Segoe UI Semilight" w:cs="Segoe UI Semilight"/>
        <w:sz w:val="20"/>
        <w:szCs w:val="20"/>
      </w:rPr>
      <w:t xml:space="preserve"> Budapest, </w:t>
    </w:r>
    <w:r>
      <w:rPr>
        <w:rFonts w:ascii="Segoe UI Semilight" w:hAnsi="Segoe UI Semilight" w:cs="Segoe UI Semilight"/>
        <w:sz w:val="20"/>
        <w:szCs w:val="20"/>
      </w:rPr>
      <w:t>Bagolyvár utca 6-10.</w:t>
    </w:r>
  </w:p>
  <w:p w:rsidR="008E10AE" w:rsidRPr="00B91CAF" w:rsidRDefault="008E10AE" w:rsidP="008E10AE">
    <w:pPr>
      <w:pStyle w:val="llb"/>
      <w:ind w:left="-709"/>
      <w:rPr>
        <w:rFonts w:ascii="Segoe UI Semilight" w:hAnsi="Segoe UI Semilight" w:cs="Segoe UI Semilight"/>
        <w:sz w:val="20"/>
        <w:szCs w:val="20"/>
      </w:rPr>
    </w:pPr>
    <w:r w:rsidRPr="00B91CAF">
      <w:rPr>
        <w:rFonts w:ascii="Segoe UI Semilight" w:hAnsi="Segoe UI Semilight" w:cs="Segoe UI Semilight"/>
        <w:sz w:val="20"/>
        <w:szCs w:val="20"/>
      </w:rPr>
      <w:t xml:space="preserve">Telefon: </w:t>
    </w:r>
    <w:r>
      <w:rPr>
        <w:rFonts w:ascii="Segoe UI Semilight" w:hAnsi="Segoe UI Semilight" w:cs="Segoe UI Semilight"/>
        <w:sz w:val="20"/>
        <w:szCs w:val="20"/>
      </w:rPr>
      <w:t>(</w:t>
    </w:r>
    <w:r w:rsidRPr="00B91CAF">
      <w:rPr>
        <w:rFonts w:ascii="Segoe UI Semilight" w:hAnsi="Segoe UI Semilight" w:cs="Segoe UI Semilight"/>
        <w:sz w:val="20"/>
        <w:szCs w:val="20"/>
      </w:rPr>
      <w:t>+36</w:t>
    </w:r>
    <w:r>
      <w:rPr>
        <w:rFonts w:ascii="Segoe UI Semilight" w:hAnsi="Segoe UI Semilight" w:cs="Segoe UI Semilight"/>
        <w:sz w:val="20"/>
        <w:szCs w:val="20"/>
      </w:rPr>
      <w:t>-</w:t>
    </w:r>
    <w:r w:rsidRPr="00B91CAF">
      <w:rPr>
        <w:rFonts w:ascii="Segoe UI Semilight" w:hAnsi="Segoe UI Semilight" w:cs="Segoe UI Semilight"/>
        <w:sz w:val="20"/>
        <w:szCs w:val="20"/>
      </w:rPr>
      <w:t>1</w:t>
    </w:r>
    <w:r>
      <w:rPr>
        <w:rFonts w:ascii="Segoe UI Semilight" w:hAnsi="Segoe UI Semilight" w:cs="Segoe UI Semilight"/>
        <w:sz w:val="20"/>
        <w:szCs w:val="20"/>
      </w:rPr>
      <w:t>)</w:t>
    </w:r>
    <w:r w:rsidRPr="00B91CAF">
      <w:rPr>
        <w:rFonts w:ascii="Segoe UI Semilight" w:hAnsi="Segoe UI Semilight" w:cs="Segoe UI Semilight"/>
        <w:sz w:val="20"/>
        <w:szCs w:val="20"/>
      </w:rPr>
      <w:t> </w:t>
    </w:r>
    <w:r>
      <w:rPr>
        <w:rFonts w:ascii="Segoe UI Semilight" w:hAnsi="Segoe UI Semilight" w:cs="Segoe UI Semilight"/>
        <w:sz w:val="20"/>
        <w:szCs w:val="20"/>
      </w:rPr>
      <w:t>469-6679</w:t>
    </w:r>
  </w:p>
  <w:p w:rsidR="008E10AE" w:rsidRDefault="008E10AE" w:rsidP="008E10AE">
    <w:pPr>
      <w:pStyle w:val="llb"/>
      <w:ind w:left="-709"/>
    </w:pPr>
    <w:proofErr w:type="gramStart"/>
    <w:r>
      <w:rPr>
        <w:rFonts w:ascii="Segoe UI Semilight" w:hAnsi="Segoe UI Semilight" w:cs="Segoe UI Semilight"/>
        <w:sz w:val="20"/>
        <w:szCs w:val="20"/>
      </w:rPr>
      <w:t>www.bagolyvarkoli.eu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EA6" w:rsidRDefault="001E7EA6" w:rsidP="00F62C48">
      <w:r>
        <w:separator/>
      </w:r>
    </w:p>
  </w:footnote>
  <w:footnote w:type="continuationSeparator" w:id="0">
    <w:p w:rsidR="001E7EA6" w:rsidRDefault="001E7EA6" w:rsidP="00F62C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C48" w:rsidRDefault="00F62C48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1F499FCB" wp14:editId="6683EEA8">
          <wp:simplePos x="0" y="0"/>
          <wp:positionH relativeFrom="page">
            <wp:posOffset>-9525</wp:posOffset>
          </wp:positionH>
          <wp:positionV relativeFrom="paragraph">
            <wp:posOffset>-611505</wp:posOffset>
          </wp:positionV>
          <wp:extent cx="7948930" cy="9448800"/>
          <wp:effectExtent l="0" t="0" r="0" b="0"/>
          <wp:wrapNone/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template_bge_kari_A4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56" t="-1539" r="-6663" b="11690"/>
                  <a:stretch/>
                </pic:blipFill>
                <pic:spPr bwMode="auto">
                  <a:xfrm>
                    <a:off x="0" y="0"/>
                    <a:ext cx="7953607" cy="945435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E02C3"/>
    <w:multiLevelType w:val="hybridMultilevel"/>
    <w:tmpl w:val="01765A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070D0"/>
    <w:multiLevelType w:val="hybridMultilevel"/>
    <w:tmpl w:val="9B1CFAD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29620F"/>
    <w:multiLevelType w:val="hybridMultilevel"/>
    <w:tmpl w:val="E404EA28"/>
    <w:lvl w:ilvl="0" w:tplc="88C2F9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6B24DE"/>
    <w:multiLevelType w:val="multilevel"/>
    <w:tmpl w:val="E6D658E8"/>
    <w:lvl w:ilvl="0">
      <w:start w:val="1"/>
      <w:numFmt w:val="lowerLetter"/>
      <w:lvlText w:val="%1.)"/>
      <w:lvlJc w:val="left"/>
      <w:pPr>
        <w:ind w:left="360" w:hanging="360"/>
      </w:pPr>
      <w:rPr>
        <w:rFonts w:ascii="Segoe UI Light" w:eastAsia="Times New Roman" w:hAnsi="Segoe UI Light" w:cs="Segoe UI Ligh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635163CD"/>
    <w:multiLevelType w:val="hybridMultilevel"/>
    <w:tmpl w:val="94AC2D7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134F17"/>
    <w:multiLevelType w:val="hybridMultilevel"/>
    <w:tmpl w:val="FE022832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en-US" w:vendorID="64" w:dllVersion="131078" w:nlCheck="1" w:checkStyle="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5CB"/>
    <w:rsid w:val="00000CE9"/>
    <w:rsid w:val="00020386"/>
    <w:rsid w:val="00051A0D"/>
    <w:rsid w:val="00072DAC"/>
    <w:rsid w:val="00074A29"/>
    <w:rsid w:val="000777F2"/>
    <w:rsid w:val="000B35FA"/>
    <w:rsid w:val="000C505B"/>
    <w:rsid w:val="000D497A"/>
    <w:rsid w:val="000D4ED4"/>
    <w:rsid w:val="000E028C"/>
    <w:rsid w:val="000F468F"/>
    <w:rsid w:val="00134FAC"/>
    <w:rsid w:val="0013744F"/>
    <w:rsid w:val="00140BA4"/>
    <w:rsid w:val="0014780B"/>
    <w:rsid w:val="00147A03"/>
    <w:rsid w:val="0015391A"/>
    <w:rsid w:val="00162FF8"/>
    <w:rsid w:val="00191D02"/>
    <w:rsid w:val="001B2767"/>
    <w:rsid w:val="001C30B4"/>
    <w:rsid w:val="001E06CE"/>
    <w:rsid w:val="001E7EA6"/>
    <w:rsid w:val="0022643F"/>
    <w:rsid w:val="0023515E"/>
    <w:rsid w:val="0026107F"/>
    <w:rsid w:val="00264122"/>
    <w:rsid w:val="002646CB"/>
    <w:rsid w:val="00277B42"/>
    <w:rsid w:val="002B7446"/>
    <w:rsid w:val="002D287A"/>
    <w:rsid w:val="002F62B2"/>
    <w:rsid w:val="00320436"/>
    <w:rsid w:val="003235F0"/>
    <w:rsid w:val="003314BE"/>
    <w:rsid w:val="00337CB5"/>
    <w:rsid w:val="00347F1D"/>
    <w:rsid w:val="003730FA"/>
    <w:rsid w:val="003753E0"/>
    <w:rsid w:val="00385782"/>
    <w:rsid w:val="00390489"/>
    <w:rsid w:val="003B5D7A"/>
    <w:rsid w:val="003C3733"/>
    <w:rsid w:val="003C6261"/>
    <w:rsid w:val="003C6AC0"/>
    <w:rsid w:val="003F41EC"/>
    <w:rsid w:val="004061F5"/>
    <w:rsid w:val="00473A4D"/>
    <w:rsid w:val="004819D7"/>
    <w:rsid w:val="00494770"/>
    <w:rsid w:val="004A01D2"/>
    <w:rsid w:val="004A618A"/>
    <w:rsid w:val="004B4C10"/>
    <w:rsid w:val="004F23C9"/>
    <w:rsid w:val="005018C3"/>
    <w:rsid w:val="00510A5F"/>
    <w:rsid w:val="0051526A"/>
    <w:rsid w:val="00517ECB"/>
    <w:rsid w:val="00531235"/>
    <w:rsid w:val="005516AC"/>
    <w:rsid w:val="00564C46"/>
    <w:rsid w:val="005669E3"/>
    <w:rsid w:val="00592D33"/>
    <w:rsid w:val="0059645C"/>
    <w:rsid w:val="00606B13"/>
    <w:rsid w:val="00663B4B"/>
    <w:rsid w:val="0067151A"/>
    <w:rsid w:val="0067437A"/>
    <w:rsid w:val="006747FE"/>
    <w:rsid w:val="00676034"/>
    <w:rsid w:val="00695DA3"/>
    <w:rsid w:val="006A0806"/>
    <w:rsid w:val="006A337E"/>
    <w:rsid w:val="006C1C94"/>
    <w:rsid w:val="006C5A6B"/>
    <w:rsid w:val="006D2D36"/>
    <w:rsid w:val="006D5BDD"/>
    <w:rsid w:val="0070553C"/>
    <w:rsid w:val="00714637"/>
    <w:rsid w:val="007171CC"/>
    <w:rsid w:val="00754842"/>
    <w:rsid w:val="00757635"/>
    <w:rsid w:val="007663B8"/>
    <w:rsid w:val="00771CCB"/>
    <w:rsid w:val="00780A12"/>
    <w:rsid w:val="007A225B"/>
    <w:rsid w:val="007B382D"/>
    <w:rsid w:val="007B7543"/>
    <w:rsid w:val="007C0751"/>
    <w:rsid w:val="00850B2D"/>
    <w:rsid w:val="00863262"/>
    <w:rsid w:val="00872765"/>
    <w:rsid w:val="0088181D"/>
    <w:rsid w:val="008907C0"/>
    <w:rsid w:val="00894C04"/>
    <w:rsid w:val="008B287B"/>
    <w:rsid w:val="008D5EC7"/>
    <w:rsid w:val="008E10AE"/>
    <w:rsid w:val="00912394"/>
    <w:rsid w:val="00923F3F"/>
    <w:rsid w:val="009361F7"/>
    <w:rsid w:val="00937C35"/>
    <w:rsid w:val="009425CB"/>
    <w:rsid w:val="009453D6"/>
    <w:rsid w:val="009C73F3"/>
    <w:rsid w:val="009E70FA"/>
    <w:rsid w:val="00A03060"/>
    <w:rsid w:val="00A1520C"/>
    <w:rsid w:val="00A16CDE"/>
    <w:rsid w:val="00A22619"/>
    <w:rsid w:val="00A348BF"/>
    <w:rsid w:val="00A57805"/>
    <w:rsid w:val="00A91839"/>
    <w:rsid w:val="00AC0C3B"/>
    <w:rsid w:val="00AD6609"/>
    <w:rsid w:val="00B363F0"/>
    <w:rsid w:val="00B37E82"/>
    <w:rsid w:val="00B46FC3"/>
    <w:rsid w:val="00BA4CA5"/>
    <w:rsid w:val="00BE6BBB"/>
    <w:rsid w:val="00C1263C"/>
    <w:rsid w:val="00C32748"/>
    <w:rsid w:val="00C44307"/>
    <w:rsid w:val="00C7142B"/>
    <w:rsid w:val="00C71BE0"/>
    <w:rsid w:val="00C75189"/>
    <w:rsid w:val="00C84C7B"/>
    <w:rsid w:val="00C84E96"/>
    <w:rsid w:val="00CA521A"/>
    <w:rsid w:val="00CD30E3"/>
    <w:rsid w:val="00CD52D5"/>
    <w:rsid w:val="00CE1EEE"/>
    <w:rsid w:val="00CE4BBF"/>
    <w:rsid w:val="00D124E8"/>
    <w:rsid w:val="00D125CC"/>
    <w:rsid w:val="00D1673F"/>
    <w:rsid w:val="00D337E9"/>
    <w:rsid w:val="00D66973"/>
    <w:rsid w:val="00D8183F"/>
    <w:rsid w:val="00D96916"/>
    <w:rsid w:val="00E01468"/>
    <w:rsid w:val="00E239EC"/>
    <w:rsid w:val="00E30D99"/>
    <w:rsid w:val="00E42A69"/>
    <w:rsid w:val="00E55332"/>
    <w:rsid w:val="00E63456"/>
    <w:rsid w:val="00EC25B3"/>
    <w:rsid w:val="00EC5B60"/>
    <w:rsid w:val="00EE7296"/>
    <w:rsid w:val="00EF7E1C"/>
    <w:rsid w:val="00F061B3"/>
    <w:rsid w:val="00F11DD2"/>
    <w:rsid w:val="00F1669F"/>
    <w:rsid w:val="00F44345"/>
    <w:rsid w:val="00F531EC"/>
    <w:rsid w:val="00F62C48"/>
    <w:rsid w:val="00F6664E"/>
    <w:rsid w:val="00F7668B"/>
    <w:rsid w:val="00F7781D"/>
    <w:rsid w:val="00FB0B12"/>
    <w:rsid w:val="00FB7782"/>
    <w:rsid w:val="00FC66A6"/>
    <w:rsid w:val="00FD7D0F"/>
    <w:rsid w:val="00FD7E38"/>
    <w:rsid w:val="00FF0DBB"/>
    <w:rsid w:val="00FF2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D73069"/>
  <w15:chartTrackingRefBased/>
  <w15:docId w15:val="{42FA566F-A7D6-479C-ABCF-3E00BF623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06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62C48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val="hu-HU"/>
    </w:rPr>
  </w:style>
  <w:style w:type="character" w:customStyle="1" w:styleId="lfejChar">
    <w:name w:val="Élőfej Char"/>
    <w:basedOn w:val="Bekezdsalapbettpusa"/>
    <w:link w:val="lfej"/>
    <w:uiPriority w:val="99"/>
    <w:rsid w:val="00F62C48"/>
    <w:rPr>
      <w:lang w:val="hu-HU"/>
    </w:rPr>
  </w:style>
  <w:style w:type="paragraph" w:styleId="llb">
    <w:name w:val="footer"/>
    <w:basedOn w:val="Norml"/>
    <w:link w:val="llbChar"/>
    <w:uiPriority w:val="99"/>
    <w:unhideWhenUsed/>
    <w:rsid w:val="00F62C48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val="hu-HU"/>
    </w:rPr>
  </w:style>
  <w:style w:type="character" w:customStyle="1" w:styleId="llbChar">
    <w:name w:val="Élőláb Char"/>
    <w:basedOn w:val="Bekezdsalapbettpusa"/>
    <w:link w:val="llb"/>
    <w:uiPriority w:val="99"/>
    <w:rsid w:val="00F62C48"/>
    <w:rPr>
      <w:lang w:val="hu-HU"/>
    </w:rPr>
  </w:style>
  <w:style w:type="paragraph" w:customStyle="1" w:styleId="BGEtemplate">
    <w:name w:val="BGE template"/>
    <w:basedOn w:val="Norml"/>
    <w:link w:val="BGEtemplateChar"/>
    <w:qFormat/>
    <w:rsid w:val="00F62C48"/>
    <w:pPr>
      <w:spacing w:after="160" w:line="259" w:lineRule="auto"/>
    </w:pPr>
    <w:rPr>
      <w:rFonts w:ascii="Segoe UI Semilight" w:eastAsiaTheme="minorHAnsi" w:hAnsi="Segoe UI Semilight" w:cs="Segoe UI Semilight"/>
      <w:b/>
      <w:sz w:val="36"/>
      <w:szCs w:val="22"/>
      <w:lang w:val="hu-HU"/>
    </w:rPr>
  </w:style>
  <w:style w:type="character" w:customStyle="1" w:styleId="BGEtemplateChar">
    <w:name w:val="BGE template Char"/>
    <w:basedOn w:val="Bekezdsalapbettpusa"/>
    <w:link w:val="BGEtemplate"/>
    <w:rsid w:val="00F62C48"/>
    <w:rPr>
      <w:rFonts w:ascii="Segoe UI Semilight" w:hAnsi="Segoe UI Semilight" w:cs="Segoe UI Semilight"/>
      <w:b/>
      <w:sz w:val="36"/>
      <w:lang w:val="hu-HU"/>
    </w:rPr>
  </w:style>
  <w:style w:type="paragraph" w:styleId="NormlWeb">
    <w:name w:val="Normal (Web)"/>
    <w:basedOn w:val="Norml"/>
    <w:uiPriority w:val="99"/>
    <w:unhideWhenUsed/>
    <w:rsid w:val="000777F2"/>
    <w:pPr>
      <w:spacing w:before="100" w:beforeAutospacing="1" w:after="100" w:afterAutospacing="1"/>
    </w:pPr>
    <w:rPr>
      <w:lang w:val="hu-HU" w:eastAsia="hu-HU"/>
    </w:rPr>
  </w:style>
  <w:style w:type="table" w:styleId="Rcsostblzat">
    <w:name w:val="Table Grid"/>
    <w:basedOn w:val="Normltblzat"/>
    <w:uiPriority w:val="39"/>
    <w:rsid w:val="00140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gf">
    <w:name w:val="bgf"/>
    <w:basedOn w:val="Norml"/>
    <w:autoRedefine/>
    <w:rsid w:val="00D1673F"/>
    <w:pPr>
      <w:tabs>
        <w:tab w:val="center" w:pos="5812"/>
      </w:tabs>
      <w:spacing w:line="288" w:lineRule="exact"/>
      <w:jc w:val="both"/>
    </w:pPr>
    <w:rPr>
      <w:rFonts w:ascii="Segoe UI Light" w:hAnsi="Segoe UI Light" w:cs="Segoe UI Light"/>
      <w:sz w:val="22"/>
      <w:szCs w:val="22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7151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7151A"/>
    <w:rPr>
      <w:rFonts w:ascii="Segoe UI" w:eastAsia="Times New Roman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1C30B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C30B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C30B4"/>
    <w:rPr>
      <w:rFonts w:ascii="Times New Roman" w:eastAsia="Times New Roman" w:hAnsi="Times New Roman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C30B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C30B4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iperhivatkozs">
    <w:name w:val="Hyperlink"/>
    <w:basedOn w:val="Bekezdsalapbettpusa"/>
    <w:uiPriority w:val="99"/>
    <w:unhideWhenUsed/>
    <w:rsid w:val="006A337E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4061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9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F9D11B-AD70-4EF9-BA01-84589B633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Patonai Kata</dc:creator>
  <cp:keywords/>
  <dc:description/>
  <cp:lastModifiedBy>Katonáné István Katalin</cp:lastModifiedBy>
  <cp:revision>11</cp:revision>
  <cp:lastPrinted>2019-12-05T07:30:00Z</cp:lastPrinted>
  <dcterms:created xsi:type="dcterms:W3CDTF">2019-12-04T15:02:00Z</dcterms:created>
  <dcterms:modified xsi:type="dcterms:W3CDTF">2019-12-05T08:34:00Z</dcterms:modified>
</cp:coreProperties>
</file>