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6B" w:rsidRPr="00950061" w:rsidRDefault="00FA34CC" w:rsidP="00950061">
      <w:pPr>
        <w:jc w:val="center"/>
        <w:rPr>
          <w:rFonts w:ascii="Garamond" w:hAnsi="Garamond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5A43A" wp14:editId="74EA01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38625" cy="1400175"/>
                <wp:effectExtent l="0" t="0" r="0" b="952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34CC" w:rsidRPr="00A913A1" w:rsidRDefault="00FA34CC" w:rsidP="00FA34CC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noProof/>
                                <w:color w:val="B8CCE4" w:themeColor="accent1" w:themeTint="66"/>
                                <w:sz w:val="86"/>
                                <w:szCs w:val="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B8CCE4" w:themeColor="accent1" w:themeTint="66"/>
                                <w:sz w:val="86"/>
                                <w:szCs w:val="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Útmutató</w:t>
                            </w:r>
                            <w:r w:rsidR="0081763A">
                              <w:rPr>
                                <w:rFonts w:ascii="Garamond" w:hAnsi="Garamond"/>
                                <w:b/>
                                <w:color w:val="B8CCE4" w:themeColor="accent1" w:themeTint="66"/>
                                <w:sz w:val="86"/>
                                <w:szCs w:val="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B8CCE4" w:themeColor="accent1" w:themeTint="66"/>
                                <w:sz w:val="86"/>
                                <w:szCs w:val="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pontozáshoz</w:t>
                            </w:r>
                          </w:p>
                          <w:p w:rsidR="00FA34CC" w:rsidRPr="00A913A1" w:rsidRDefault="00FA34CC" w:rsidP="00FA34C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A43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0;width:333.75pt;height:11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" filled="f" stroked="f">
                <v:textbox>
                  <w:txbxContent>
                    <w:p w:rsidR="00FA34CC" w:rsidRPr="00A913A1" w:rsidRDefault="00FA34CC" w:rsidP="00FA34CC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noProof/>
                          <w:color w:val="B8CCE4" w:themeColor="accent1" w:themeTint="66"/>
                          <w:sz w:val="86"/>
                          <w:szCs w:val="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color w:val="B8CCE4" w:themeColor="accent1" w:themeTint="66"/>
                          <w:sz w:val="86"/>
                          <w:szCs w:val="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Útmutató</w:t>
                      </w:r>
                      <w:r w:rsidR="0081763A">
                        <w:rPr>
                          <w:rFonts w:ascii="Garamond" w:hAnsi="Garamond"/>
                          <w:b/>
                          <w:color w:val="B8CCE4" w:themeColor="accent1" w:themeTint="66"/>
                          <w:sz w:val="86"/>
                          <w:szCs w:val="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>
                        <w:rPr>
                          <w:rFonts w:ascii="Garamond" w:hAnsi="Garamond"/>
                          <w:b/>
                          <w:color w:val="B8CCE4" w:themeColor="accent1" w:themeTint="66"/>
                          <w:sz w:val="86"/>
                          <w:szCs w:val="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pontozáshoz</w:t>
                      </w:r>
                    </w:p>
                    <w:p w:rsidR="00FA34CC" w:rsidRPr="00A913A1" w:rsidRDefault="00FA34CC" w:rsidP="00FA34CC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91533B2" wp14:editId="7D6CFCC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62200" cy="950140"/>
            <wp:effectExtent l="0" t="0" r="0" b="254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9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5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4CC" w:rsidRDefault="00FA34CC" w:rsidP="00950061">
      <w:pPr>
        <w:pStyle w:val="Nincstrkz"/>
        <w:jc w:val="both"/>
        <w:rPr>
          <w:rFonts w:ascii="Garamond" w:hAnsi="Garamond"/>
          <w:sz w:val="24"/>
        </w:rPr>
      </w:pPr>
    </w:p>
    <w:p w:rsidR="00FA34CC" w:rsidRDefault="00FA34CC" w:rsidP="00950061">
      <w:pPr>
        <w:pStyle w:val="Nincstrkz"/>
        <w:jc w:val="both"/>
        <w:rPr>
          <w:rFonts w:ascii="Garamond" w:hAnsi="Garamond"/>
          <w:sz w:val="24"/>
        </w:rPr>
      </w:pPr>
    </w:p>
    <w:p w:rsidR="00FA34CC" w:rsidRDefault="00FA34CC" w:rsidP="00950061">
      <w:pPr>
        <w:pStyle w:val="Nincstrkz"/>
        <w:jc w:val="both"/>
        <w:rPr>
          <w:rFonts w:ascii="Garamond" w:hAnsi="Garamond"/>
          <w:sz w:val="24"/>
        </w:rPr>
      </w:pPr>
    </w:p>
    <w:p w:rsidR="00FA34CC" w:rsidRDefault="00FA34CC" w:rsidP="00950061">
      <w:pPr>
        <w:pStyle w:val="Nincstrkz"/>
        <w:jc w:val="both"/>
        <w:rPr>
          <w:rFonts w:ascii="Garamond" w:hAnsi="Garamond"/>
          <w:sz w:val="24"/>
        </w:rPr>
      </w:pPr>
    </w:p>
    <w:p w:rsidR="00926DE9" w:rsidRDefault="00926DE9" w:rsidP="00950061">
      <w:pPr>
        <w:pStyle w:val="Nincstrkz"/>
        <w:jc w:val="both"/>
        <w:rPr>
          <w:rFonts w:ascii="Garamond" w:hAnsi="Garamond"/>
          <w:sz w:val="24"/>
        </w:rPr>
      </w:pPr>
    </w:p>
    <w:p w:rsidR="00926DE9" w:rsidRDefault="00926DE9" w:rsidP="00950061">
      <w:pPr>
        <w:pStyle w:val="Nincstrkz"/>
        <w:jc w:val="both"/>
        <w:rPr>
          <w:rFonts w:ascii="Garamond" w:hAnsi="Garamond"/>
          <w:sz w:val="24"/>
        </w:rPr>
      </w:pPr>
    </w:p>
    <w:p w:rsidR="00926DE9" w:rsidRDefault="00926DE9" w:rsidP="00950061">
      <w:pPr>
        <w:pStyle w:val="Nincstrkz"/>
        <w:jc w:val="both"/>
        <w:rPr>
          <w:rFonts w:ascii="Garamond" w:hAnsi="Garamond"/>
          <w:sz w:val="24"/>
        </w:rPr>
      </w:pPr>
    </w:p>
    <w:p w:rsidR="00926DE9" w:rsidRDefault="00926DE9" w:rsidP="00926DE9">
      <w:pPr>
        <w:pStyle w:val="Nincstrkz"/>
        <w:jc w:val="both"/>
        <w:rPr>
          <w:rFonts w:ascii="Garamond" w:hAnsi="Garamond"/>
          <w:sz w:val="24"/>
        </w:rPr>
      </w:pPr>
    </w:p>
    <w:p w:rsidR="00BC748F" w:rsidRPr="00926DE9" w:rsidRDefault="00BC748F" w:rsidP="00950061">
      <w:pPr>
        <w:pStyle w:val="Nincstrkz"/>
        <w:jc w:val="both"/>
        <w:rPr>
          <w:rFonts w:ascii="Garamond" w:hAnsi="Garamond"/>
          <w:b/>
          <w:i/>
          <w:sz w:val="28"/>
        </w:rPr>
      </w:pPr>
      <w:r w:rsidRPr="00926DE9">
        <w:rPr>
          <w:rFonts w:ascii="Garamond" w:hAnsi="Garamond"/>
          <w:b/>
          <w:i/>
          <w:sz w:val="28"/>
        </w:rPr>
        <w:t xml:space="preserve">Kedves Kollégisták! </w:t>
      </w:r>
    </w:p>
    <w:p w:rsidR="00FA34CC" w:rsidRPr="00950061" w:rsidRDefault="00FA34CC" w:rsidP="00950061">
      <w:pPr>
        <w:pStyle w:val="Nincstrkz"/>
        <w:jc w:val="both"/>
        <w:rPr>
          <w:rFonts w:ascii="Garamond" w:hAnsi="Garamond"/>
          <w:sz w:val="24"/>
        </w:rPr>
      </w:pPr>
    </w:p>
    <w:p w:rsidR="00BC748F" w:rsidRDefault="00BC748F" w:rsidP="00950061">
      <w:pPr>
        <w:pStyle w:val="Nincstrkz"/>
        <w:jc w:val="both"/>
        <w:rPr>
          <w:rFonts w:ascii="Garamond" w:hAnsi="Garamond"/>
          <w:sz w:val="24"/>
        </w:rPr>
      </w:pPr>
      <w:r w:rsidRPr="00950061">
        <w:rPr>
          <w:rFonts w:ascii="Garamond" w:hAnsi="Garamond"/>
          <w:sz w:val="24"/>
        </w:rPr>
        <w:t xml:space="preserve">Ahogyan arról az előzetes kiírások alapján már értesülhettetek, a közelgő Bagolyvár Napok programjai során megéri aktívnak lenni, hiszen a legtöbb </w:t>
      </w:r>
      <w:r w:rsidR="00913054">
        <w:rPr>
          <w:rFonts w:ascii="Garamond" w:hAnsi="Garamond"/>
          <w:sz w:val="24"/>
        </w:rPr>
        <w:t>eseményen</w:t>
      </w:r>
      <w:r w:rsidRPr="00950061">
        <w:rPr>
          <w:rFonts w:ascii="Garamond" w:hAnsi="Garamond"/>
          <w:sz w:val="24"/>
        </w:rPr>
        <w:t xml:space="preserve"> a részvételt BN-pontokkal jutalmazzuk! Az alábbi összefoglaló azért készült el, hogy a későbbiekben mindenki számára egyértelmű legyen, mikor, miért, hogyan és mennyi pontot szerezhet – s, végső soron ezek hogyan válthatók be a kollégiumi felvételi során plusz pontokra. </w:t>
      </w:r>
    </w:p>
    <w:p w:rsidR="00635ADC" w:rsidRPr="00950061" w:rsidRDefault="00635ADC" w:rsidP="00950061">
      <w:pPr>
        <w:pStyle w:val="Nincstrkz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Fontos felhívnunk a figyelmet arra, hogy a lent megnevezett programok, és elérhető pontok annak fényében változhatnak, hogy az egyes versenyekre </w:t>
      </w:r>
      <w:r w:rsidR="00986F6E">
        <w:rPr>
          <w:rFonts w:ascii="Garamond" w:hAnsi="Garamond"/>
          <w:sz w:val="24"/>
        </w:rPr>
        <w:t xml:space="preserve">elegendő számú jelentkezés érkezett-e! (A minimum létszámot minden érintett programnál feltüntettük.) Ez ne ijesszen el titeket, inkább motiváljon, hiszen mi is azt szeretnénk, ha az alábbi események mindegyike megrendezésre kerülhetne! </w:t>
      </w:r>
    </w:p>
    <w:p w:rsidR="00BC748F" w:rsidRPr="00950061" w:rsidRDefault="00BC748F" w:rsidP="00950061">
      <w:pPr>
        <w:pStyle w:val="Nincstrkz"/>
        <w:jc w:val="both"/>
        <w:rPr>
          <w:rFonts w:ascii="Garamond" w:hAnsi="Garamond"/>
          <w:sz w:val="24"/>
        </w:rPr>
      </w:pPr>
    </w:p>
    <w:p w:rsidR="00BC748F" w:rsidRPr="00B11FBE" w:rsidRDefault="00BC748F" w:rsidP="00950061">
      <w:pPr>
        <w:pStyle w:val="Nincstrkz"/>
        <w:jc w:val="both"/>
        <w:rPr>
          <w:rFonts w:ascii="Garamond" w:hAnsi="Garamond"/>
          <w:b/>
          <w:color w:val="FF0000"/>
          <w:sz w:val="24"/>
          <w:u w:val="single"/>
        </w:rPr>
      </w:pPr>
      <w:r w:rsidRPr="00B11FBE">
        <w:rPr>
          <w:rFonts w:ascii="Garamond" w:hAnsi="Garamond"/>
          <w:b/>
          <w:color w:val="FF0000"/>
          <w:sz w:val="24"/>
          <w:u w:val="single"/>
        </w:rPr>
        <w:t xml:space="preserve">A motivációs rendszer </w:t>
      </w:r>
      <w:r w:rsidR="00926DE9" w:rsidRPr="00B11FBE">
        <w:rPr>
          <w:rFonts w:ascii="Garamond" w:hAnsi="Garamond"/>
          <w:b/>
          <w:color w:val="FF0000"/>
          <w:sz w:val="24"/>
          <w:u w:val="single"/>
        </w:rPr>
        <w:t>2</w:t>
      </w:r>
      <w:r w:rsidRPr="00B11FBE">
        <w:rPr>
          <w:rFonts w:ascii="Garamond" w:hAnsi="Garamond"/>
          <w:b/>
          <w:color w:val="FF0000"/>
          <w:sz w:val="24"/>
          <w:u w:val="single"/>
        </w:rPr>
        <w:t xml:space="preserve"> részből tevődik össze: </w:t>
      </w:r>
    </w:p>
    <w:p w:rsidR="00926DE9" w:rsidRDefault="00926DE9" w:rsidP="00950061">
      <w:pPr>
        <w:pStyle w:val="Nincstrkz"/>
        <w:jc w:val="both"/>
        <w:rPr>
          <w:rFonts w:ascii="Garamond" w:hAnsi="Garamond"/>
          <w:b/>
          <w:sz w:val="24"/>
          <w:u w:val="single"/>
        </w:rPr>
      </w:pPr>
    </w:p>
    <w:p w:rsidR="00926DE9" w:rsidRPr="00423303" w:rsidRDefault="00423303" w:rsidP="00950061">
      <w:pPr>
        <w:pStyle w:val="Nincstrkz"/>
        <w:jc w:val="both"/>
        <w:rPr>
          <w:rFonts w:ascii="Garamond" w:hAnsi="Garamond" w:cstheme="minorHAnsi"/>
          <w:b/>
          <w:smallCaps/>
          <w:sz w:val="24"/>
          <w:u w:val="single"/>
        </w:rPr>
      </w:pPr>
      <w:r w:rsidRPr="00423303">
        <w:rPr>
          <w:rFonts w:ascii="Garamond" w:hAnsi="Garamond" w:cstheme="minorHAnsi"/>
          <w:b/>
          <w:smallCaps/>
          <w:sz w:val="24"/>
          <w:u w:val="single"/>
        </w:rPr>
        <w:sym w:font="Wingdings" w:char="F0E0"/>
      </w:r>
      <w:r w:rsidRPr="00423303">
        <w:rPr>
          <w:rFonts w:ascii="Garamond" w:hAnsi="Garamond" w:cstheme="minorHAnsi"/>
          <w:b/>
          <w:smallCaps/>
          <w:sz w:val="24"/>
          <w:u w:val="single"/>
        </w:rPr>
        <w:t xml:space="preserve"> </w:t>
      </w:r>
      <w:r w:rsidR="00926DE9" w:rsidRPr="00423303">
        <w:rPr>
          <w:rFonts w:ascii="Garamond" w:hAnsi="Garamond" w:cstheme="minorHAnsi"/>
          <w:b/>
          <w:smallCaps/>
          <w:sz w:val="24"/>
          <w:u w:val="single"/>
        </w:rPr>
        <w:t>A Bagolyvár Napokhoz kapcsolódó „jutalmak”</w:t>
      </w:r>
    </w:p>
    <w:p w:rsidR="006E6DC2" w:rsidRPr="00950061" w:rsidRDefault="006E6DC2" w:rsidP="00950061">
      <w:pPr>
        <w:pStyle w:val="Nincstrkz"/>
        <w:jc w:val="both"/>
        <w:rPr>
          <w:rFonts w:ascii="Garamond" w:hAnsi="Garamond"/>
          <w:sz w:val="24"/>
        </w:rPr>
      </w:pPr>
    </w:p>
    <w:p w:rsidR="00C514C5" w:rsidRPr="00C514C5" w:rsidRDefault="00434B54" w:rsidP="00913054">
      <w:pPr>
        <w:pStyle w:val="Nincstrkz"/>
        <w:numPr>
          <w:ilvl w:val="0"/>
          <w:numId w:val="3"/>
        </w:numPr>
        <w:jc w:val="both"/>
        <w:rPr>
          <w:rFonts w:ascii="Garamond" w:hAnsi="Garamond"/>
          <w:sz w:val="24"/>
        </w:rPr>
      </w:pPr>
      <w:r w:rsidRPr="00211A9A">
        <w:rPr>
          <w:rFonts w:ascii="Garamond" w:hAnsi="Garamond"/>
          <w:b/>
          <w:sz w:val="24"/>
        </w:rPr>
        <w:t>BN</w:t>
      </w:r>
      <w:r w:rsidR="00926DE9">
        <w:rPr>
          <w:rFonts w:ascii="Garamond" w:hAnsi="Garamond"/>
          <w:b/>
          <w:sz w:val="24"/>
        </w:rPr>
        <w:t>-</w:t>
      </w:r>
      <w:r w:rsidRPr="00211A9A">
        <w:rPr>
          <w:rFonts w:ascii="Garamond" w:hAnsi="Garamond"/>
          <w:b/>
          <w:sz w:val="24"/>
        </w:rPr>
        <w:t xml:space="preserve">pontok: </w:t>
      </w:r>
    </w:p>
    <w:p w:rsidR="0073010C" w:rsidRPr="0073010C" w:rsidRDefault="0073010C" w:rsidP="00C514C5">
      <w:pPr>
        <w:pStyle w:val="Nincstrkz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br/>
      </w:r>
      <w:r w:rsidR="00434B54" w:rsidRPr="00950061">
        <w:rPr>
          <w:rFonts w:ascii="Garamond" w:hAnsi="Garamond"/>
          <w:sz w:val="24"/>
        </w:rPr>
        <w:t xml:space="preserve">Majdnem minden rendezvényen érvényesíthettek plusz pontokat, amelyeket a RÉSZVÉTELÉRT kaphattok, tehát nem feltétel, hogy az adott versenyen helyezést is érjetek el. A programok során a legaktívabbak akár </w:t>
      </w:r>
      <w:r w:rsidR="007D5341">
        <w:rPr>
          <w:rFonts w:ascii="Garamond" w:hAnsi="Garamond"/>
          <w:sz w:val="24"/>
        </w:rPr>
        <w:t xml:space="preserve">64 </w:t>
      </w:r>
      <w:r w:rsidR="00434B54" w:rsidRPr="00950061">
        <w:rPr>
          <w:rFonts w:ascii="Garamond" w:hAnsi="Garamond"/>
          <w:sz w:val="24"/>
        </w:rPr>
        <w:t>BN</w:t>
      </w:r>
      <w:r w:rsidR="00FA34CC">
        <w:rPr>
          <w:rFonts w:ascii="Garamond" w:hAnsi="Garamond"/>
          <w:sz w:val="24"/>
        </w:rPr>
        <w:t>-</w:t>
      </w:r>
      <w:r w:rsidR="00434B54" w:rsidRPr="00950061">
        <w:rPr>
          <w:rFonts w:ascii="Garamond" w:hAnsi="Garamond"/>
          <w:sz w:val="24"/>
        </w:rPr>
        <w:t xml:space="preserve">pontot is összegyűjthetnek! </w:t>
      </w:r>
    </w:p>
    <w:p w:rsidR="0073010C" w:rsidRDefault="00926DE9" w:rsidP="0073010C">
      <w:pPr>
        <w:pStyle w:val="Nincstrkz"/>
        <w:spacing w:before="240" w:after="240"/>
        <w:ind w:left="720"/>
        <w:rPr>
          <w:rFonts w:ascii="Garamond" w:hAnsi="Garamond"/>
          <w:sz w:val="24"/>
        </w:rPr>
      </w:pPr>
      <w:r w:rsidRPr="00926DE9">
        <w:rPr>
          <w:rFonts w:ascii="Garamond" w:hAnsi="Garamond"/>
          <w:sz w:val="24"/>
        </w:rPr>
        <w:t>Hogyan szerezheted meg</w:t>
      </w:r>
      <w:r w:rsidR="001646E4">
        <w:rPr>
          <w:rFonts w:ascii="Garamond" w:hAnsi="Garamond"/>
          <w:sz w:val="24"/>
        </w:rPr>
        <w:t xml:space="preserve"> a pontokat</w:t>
      </w:r>
      <w:r w:rsidRPr="00926DE9">
        <w:rPr>
          <w:rFonts w:ascii="Garamond" w:hAnsi="Garamond"/>
          <w:sz w:val="24"/>
        </w:rPr>
        <w:t xml:space="preserve">? </w:t>
      </w:r>
    </w:p>
    <w:p w:rsidR="001646E4" w:rsidRDefault="00986F6E" w:rsidP="00913054">
      <w:pPr>
        <w:pStyle w:val="Nincstrkz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Február 1</w:t>
      </w:r>
      <w:r w:rsidR="007D5341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-től (</w:t>
      </w:r>
      <w:r w:rsidR="007D5341">
        <w:rPr>
          <w:rFonts w:ascii="Garamond" w:hAnsi="Garamond"/>
          <w:sz w:val="24"/>
        </w:rPr>
        <w:t>csütörtöktől</w:t>
      </w:r>
      <w:r>
        <w:rPr>
          <w:rFonts w:ascii="Garamond" w:hAnsi="Garamond"/>
          <w:sz w:val="24"/>
        </w:rPr>
        <w:t>) elérhető lesz a portán a Bagolyvár Napok „</w:t>
      </w:r>
      <w:proofErr w:type="gramStart"/>
      <w:r>
        <w:rPr>
          <w:rFonts w:ascii="Garamond" w:hAnsi="Garamond"/>
          <w:sz w:val="24"/>
        </w:rPr>
        <w:t>Pontozólap”-</w:t>
      </w:r>
      <w:proofErr w:type="gramEnd"/>
      <w:r>
        <w:rPr>
          <w:rFonts w:ascii="Garamond" w:hAnsi="Garamond"/>
          <w:sz w:val="24"/>
        </w:rPr>
        <w:t xml:space="preserve">ja. Ezt bármikor </w:t>
      </w:r>
      <w:proofErr w:type="spellStart"/>
      <w:r>
        <w:rPr>
          <w:rFonts w:ascii="Garamond" w:hAnsi="Garamond"/>
          <w:sz w:val="24"/>
        </w:rPr>
        <w:t>átveheted</w:t>
      </w:r>
      <w:proofErr w:type="spellEnd"/>
      <w:r>
        <w:rPr>
          <w:rFonts w:ascii="Garamond" w:hAnsi="Garamond"/>
          <w:sz w:val="24"/>
        </w:rPr>
        <w:t xml:space="preserve"> február 18.</w:t>
      </w:r>
      <w:r w:rsidR="00303310">
        <w:rPr>
          <w:rFonts w:ascii="Garamond" w:hAnsi="Garamond"/>
          <w:sz w:val="24"/>
        </w:rPr>
        <w:t xml:space="preserve"> (hétfő)</w:t>
      </w:r>
      <w:r>
        <w:rPr>
          <w:rFonts w:ascii="Garamond" w:hAnsi="Garamond"/>
          <w:sz w:val="24"/>
        </w:rPr>
        <w:t xml:space="preserve"> 20 óráig, ha valamelyik eseményünkön részt vennél, és szeretnél a pontgyűjtésbe is beszállni.  </w:t>
      </w:r>
    </w:p>
    <w:p w:rsidR="00A046EA" w:rsidRDefault="00926DE9" w:rsidP="00913054">
      <w:pPr>
        <w:pStyle w:val="Nincstrkz"/>
        <w:spacing w:before="240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Válassz a kedvedre való programok közül! A portán </w:t>
      </w:r>
      <w:r w:rsidR="001646E4">
        <w:rPr>
          <w:rFonts w:ascii="Garamond" w:hAnsi="Garamond"/>
          <w:sz w:val="24"/>
        </w:rPr>
        <w:t>átvehe</w:t>
      </w:r>
      <w:r>
        <w:rPr>
          <w:rFonts w:ascii="Garamond" w:hAnsi="Garamond"/>
          <w:sz w:val="24"/>
        </w:rPr>
        <w:t xml:space="preserve">tők </w:t>
      </w:r>
      <w:r w:rsidR="00A046EA">
        <w:rPr>
          <w:rFonts w:ascii="Garamond" w:hAnsi="Garamond"/>
          <w:sz w:val="24"/>
        </w:rPr>
        <w:t xml:space="preserve">február </w:t>
      </w:r>
      <w:r w:rsidR="001646E4">
        <w:rPr>
          <w:rFonts w:ascii="Garamond" w:hAnsi="Garamond"/>
          <w:sz w:val="24"/>
        </w:rPr>
        <w:t>10</w:t>
      </w:r>
      <w:r w:rsidR="00A046EA">
        <w:rPr>
          <w:rFonts w:ascii="Garamond" w:hAnsi="Garamond"/>
          <w:sz w:val="24"/>
        </w:rPr>
        <w:t>-től (</w:t>
      </w:r>
      <w:r w:rsidR="001646E4">
        <w:rPr>
          <w:rFonts w:ascii="Garamond" w:hAnsi="Garamond"/>
          <w:sz w:val="24"/>
        </w:rPr>
        <w:t>vasárnapt</w:t>
      </w:r>
      <w:r w:rsidR="00A046EA">
        <w:rPr>
          <w:rFonts w:ascii="Garamond" w:hAnsi="Garamond"/>
          <w:sz w:val="24"/>
        </w:rPr>
        <w:t xml:space="preserve">ól) </w:t>
      </w:r>
      <w:r>
        <w:rPr>
          <w:rFonts w:ascii="Garamond" w:hAnsi="Garamond"/>
          <w:sz w:val="24"/>
        </w:rPr>
        <w:t xml:space="preserve">a „Nevezési </w:t>
      </w:r>
      <w:proofErr w:type="gramStart"/>
      <w:r>
        <w:rPr>
          <w:rFonts w:ascii="Garamond" w:hAnsi="Garamond"/>
          <w:sz w:val="24"/>
        </w:rPr>
        <w:t>lap”-</w:t>
      </w:r>
      <w:proofErr w:type="gramEnd"/>
      <w:r>
        <w:rPr>
          <w:rFonts w:ascii="Garamond" w:hAnsi="Garamond"/>
          <w:sz w:val="24"/>
        </w:rPr>
        <w:t>ok és „Csoportos nevezési lap</w:t>
      </w:r>
      <w:r w:rsidR="00A046EA">
        <w:rPr>
          <w:rFonts w:ascii="Garamond" w:hAnsi="Garamond"/>
          <w:sz w:val="24"/>
        </w:rPr>
        <w:t>”-ok (Attól függően, hogy egyéni és/vagy csoportos versenyben szeretnél indulni, válaszd a megfelelőt</w:t>
      </w:r>
      <w:r w:rsidR="001646E4">
        <w:rPr>
          <w:rFonts w:ascii="Garamond" w:hAnsi="Garamond"/>
          <w:sz w:val="24"/>
        </w:rPr>
        <w:t>/megfelelőket</w:t>
      </w:r>
      <w:r w:rsidR="00A046EA">
        <w:rPr>
          <w:rFonts w:ascii="Garamond" w:hAnsi="Garamond"/>
          <w:sz w:val="24"/>
        </w:rPr>
        <w:t>!) Töltsd/ töltsétek ki, és juttasd vissza a titkárságra legkésőbb február 13.</w:t>
      </w:r>
      <w:r w:rsidR="00303310">
        <w:rPr>
          <w:rFonts w:ascii="Garamond" w:hAnsi="Garamond"/>
          <w:sz w:val="24"/>
        </w:rPr>
        <w:t xml:space="preserve"> (szerda)</w:t>
      </w:r>
      <w:r w:rsidR="00A046EA">
        <w:rPr>
          <w:rFonts w:ascii="Garamond" w:hAnsi="Garamond"/>
          <w:sz w:val="24"/>
        </w:rPr>
        <w:t xml:space="preserve"> 20 óráig! </w:t>
      </w:r>
      <w:r w:rsidR="001646E4">
        <w:rPr>
          <w:rFonts w:ascii="Garamond" w:hAnsi="Garamond"/>
          <w:sz w:val="24"/>
        </w:rPr>
        <w:br/>
        <w:t xml:space="preserve">Fontos! Pontozólapot bárki igényelhet! Viszont </w:t>
      </w:r>
      <w:r w:rsidR="006A4C9D">
        <w:rPr>
          <w:rFonts w:ascii="Garamond" w:hAnsi="Garamond"/>
          <w:sz w:val="24"/>
        </w:rPr>
        <w:t xml:space="preserve">nem </w:t>
      </w:r>
      <w:proofErr w:type="spellStart"/>
      <w:r w:rsidR="006A4C9D">
        <w:rPr>
          <w:rFonts w:ascii="Garamond" w:hAnsi="Garamond"/>
          <w:sz w:val="24"/>
        </w:rPr>
        <w:t>vehetsz</w:t>
      </w:r>
      <w:proofErr w:type="spellEnd"/>
      <w:r w:rsidR="006A4C9D">
        <w:rPr>
          <w:rFonts w:ascii="Garamond" w:hAnsi="Garamond"/>
          <w:sz w:val="24"/>
        </w:rPr>
        <w:t xml:space="preserve"> részt olyan versenyekben, amelyek előfeltétele nevezés volt</w:t>
      </w:r>
      <w:r w:rsidR="001646E4">
        <w:rPr>
          <w:rFonts w:ascii="Garamond" w:hAnsi="Garamond"/>
          <w:sz w:val="24"/>
        </w:rPr>
        <w:t xml:space="preserve">, ha azt a megjelölt időpontig nem teljesítetted! </w:t>
      </w:r>
    </w:p>
    <w:p w:rsidR="0034081E" w:rsidRDefault="00A046EA" w:rsidP="00303310">
      <w:pPr>
        <w:pStyle w:val="Nincstrkz"/>
        <w:spacing w:before="240" w:after="240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versenyek egy részénél a részvétel nevezési díjhoz kötött.</w:t>
      </w:r>
      <w:r w:rsidR="0077303B">
        <w:rPr>
          <w:rFonts w:ascii="Garamond" w:hAnsi="Garamond"/>
          <w:sz w:val="24"/>
        </w:rPr>
        <w:t xml:space="preserve"> A jelentkezésetek akkor válik érvényessé, ha a kitöltött nevezési lapokkal és az esetlegesen felmerülő nevezési díjakkal </w:t>
      </w:r>
      <w:r w:rsidR="001646E4">
        <w:rPr>
          <w:rFonts w:ascii="Garamond" w:hAnsi="Garamond"/>
          <w:sz w:val="24"/>
        </w:rPr>
        <w:t>legkésőbb február 13.</w:t>
      </w:r>
      <w:r w:rsidR="00303310">
        <w:rPr>
          <w:rFonts w:ascii="Garamond" w:hAnsi="Garamond"/>
          <w:sz w:val="24"/>
        </w:rPr>
        <w:t xml:space="preserve"> (szerda)</w:t>
      </w:r>
      <w:r w:rsidR="001646E4">
        <w:rPr>
          <w:rFonts w:ascii="Garamond" w:hAnsi="Garamond"/>
          <w:sz w:val="24"/>
        </w:rPr>
        <w:t xml:space="preserve"> 20 óráig </w:t>
      </w:r>
      <w:r w:rsidR="0077303B">
        <w:rPr>
          <w:rFonts w:ascii="Garamond" w:hAnsi="Garamond"/>
          <w:sz w:val="24"/>
        </w:rPr>
        <w:t>a titkárságon elszámoltatok</w:t>
      </w:r>
      <w:r w:rsidR="001646E4">
        <w:rPr>
          <w:rFonts w:ascii="Garamond" w:hAnsi="Garamond"/>
          <w:sz w:val="24"/>
        </w:rPr>
        <w:t>!</w:t>
      </w:r>
      <w:r w:rsidR="0077303B">
        <w:rPr>
          <w:rFonts w:ascii="Garamond" w:hAnsi="Garamond"/>
          <w:sz w:val="24"/>
        </w:rPr>
        <w:t xml:space="preserve"> </w:t>
      </w:r>
      <w:r w:rsidR="0034081E">
        <w:rPr>
          <w:rFonts w:ascii="Garamond" w:hAnsi="Garamond"/>
          <w:sz w:val="24"/>
        </w:rPr>
        <w:t xml:space="preserve">Határidőn túl beadott nevezéseket nem fogadunk el, és a jelentkezés érvénytelen, ha nevezési díjas program esetében az összeg a megjelölt határidőig nem került kiegyenlítésre! Emiatt könnyítés, hogy ezek nem személyes kötelezettségek, tehát a leadást és fizetést szobatárs, barát, </w:t>
      </w:r>
      <w:proofErr w:type="gramStart"/>
      <w:r w:rsidR="0034081E">
        <w:rPr>
          <w:rFonts w:ascii="Garamond" w:hAnsi="Garamond"/>
          <w:sz w:val="24"/>
        </w:rPr>
        <w:t>barátnő,</w:t>
      </w:r>
      <w:proofErr w:type="gramEnd"/>
      <w:r w:rsidR="0034081E">
        <w:rPr>
          <w:rFonts w:ascii="Garamond" w:hAnsi="Garamond"/>
          <w:sz w:val="24"/>
        </w:rPr>
        <w:t xml:space="preserve"> stb. is rendezheti. </w:t>
      </w:r>
    </w:p>
    <w:p w:rsidR="008768CF" w:rsidRPr="00926DE9" w:rsidRDefault="001646E4" w:rsidP="00913054">
      <w:pPr>
        <w:pStyle w:val="Nincstrkz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A p</w:t>
      </w:r>
      <w:r w:rsidR="0077303B">
        <w:rPr>
          <w:rFonts w:ascii="Garamond" w:hAnsi="Garamond"/>
          <w:sz w:val="24"/>
        </w:rPr>
        <w:t>ontozólapot</w:t>
      </w:r>
      <w:r>
        <w:rPr>
          <w:rFonts w:ascii="Garamond" w:hAnsi="Garamond"/>
          <w:sz w:val="24"/>
        </w:rPr>
        <w:t xml:space="preserve"> hozzátok</w:t>
      </w:r>
      <w:r w:rsidR="0077303B">
        <w:rPr>
          <w:rFonts w:ascii="Garamond" w:hAnsi="Garamond"/>
          <w:sz w:val="24"/>
        </w:rPr>
        <w:t xml:space="preserve"> magatokkal</w:t>
      </w:r>
      <w:r>
        <w:rPr>
          <w:rFonts w:ascii="Garamond" w:hAnsi="Garamond"/>
          <w:sz w:val="24"/>
        </w:rPr>
        <w:t xml:space="preserve"> a rendezvényekre</w:t>
      </w:r>
      <w:r w:rsidR="0077303B">
        <w:rPr>
          <w:rFonts w:ascii="Garamond" w:hAnsi="Garamond"/>
          <w:sz w:val="24"/>
        </w:rPr>
        <w:t>, hiszen ebbe ragasztjuk bele</w:t>
      </w:r>
      <w:r w:rsidR="008C3420">
        <w:rPr>
          <w:rFonts w:ascii="Garamond" w:hAnsi="Garamond"/>
          <w:sz w:val="24"/>
        </w:rPr>
        <w:t xml:space="preserve"> a részvételért járó pontokat! </w:t>
      </w:r>
      <w:r w:rsidR="008768CF">
        <w:rPr>
          <w:rFonts w:ascii="Garamond" w:hAnsi="Garamond"/>
          <w:sz w:val="24"/>
        </w:rPr>
        <w:t xml:space="preserve">A BN-pontokat minden esetben a kollégiumi szervezőknél tudjátok érvényesíteni! </w:t>
      </w:r>
    </w:p>
    <w:p w:rsidR="00B11FBE" w:rsidRDefault="008C3420" w:rsidP="00913054">
      <w:pPr>
        <w:pStyle w:val="Nincstrkz"/>
        <w:spacing w:before="240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Az elveszett pontozólapokat nem áll módunkban pótolni! </w:t>
      </w:r>
      <w:r w:rsidR="005D274E">
        <w:rPr>
          <w:rFonts w:ascii="Garamond" w:hAnsi="Garamond"/>
          <w:sz w:val="24"/>
        </w:rPr>
        <w:t>A pontok csak abban az esetben járnak, ha a programot teljesítettétek! (Tehát előadás esetén annak a végén, míg a versenyeknél, játékoknál pedig aktív részvétel</w:t>
      </w:r>
      <w:r w:rsidR="00712589">
        <w:rPr>
          <w:rFonts w:ascii="Garamond" w:hAnsi="Garamond"/>
          <w:sz w:val="24"/>
        </w:rPr>
        <w:t xml:space="preserve"> számít.) </w:t>
      </w:r>
    </w:p>
    <w:p w:rsidR="00926DE9" w:rsidRDefault="00B11FBE" w:rsidP="00913054">
      <w:pPr>
        <w:pStyle w:val="Nincstrkz"/>
        <w:spacing w:before="240"/>
        <w:ind w:left="720"/>
        <w:jc w:val="both"/>
        <w:rPr>
          <w:rFonts w:ascii="Garamond" w:hAnsi="Garamond"/>
          <w:sz w:val="24"/>
        </w:rPr>
      </w:pPr>
      <w:r w:rsidRPr="00950061">
        <w:rPr>
          <w:rFonts w:ascii="Garamond" w:hAnsi="Garamond"/>
          <w:sz w:val="24"/>
        </w:rPr>
        <w:t xml:space="preserve">Mindezek mellett a „segítő kezeket” is örömmel fogadjuk és nem lennénk hálátlanok, hiszen ennyi program megszervezése és lebonyolítása nem egyszerű feladat a </w:t>
      </w:r>
      <w:r w:rsidR="001646E4">
        <w:rPr>
          <w:rFonts w:ascii="Garamond" w:hAnsi="Garamond"/>
          <w:sz w:val="24"/>
        </w:rPr>
        <w:t xml:space="preserve">kis létszámú </w:t>
      </w:r>
      <w:r w:rsidRPr="00950061">
        <w:rPr>
          <w:rFonts w:ascii="Garamond" w:hAnsi="Garamond"/>
          <w:sz w:val="24"/>
        </w:rPr>
        <w:t>KOB-</w:t>
      </w:r>
      <w:proofErr w:type="spellStart"/>
      <w:r w:rsidRPr="00950061">
        <w:rPr>
          <w:rFonts w:ascii="Garamond" w:hAnsi="Garamond"/>
          <w:sz w:val="24"/>
        </w:rPr>
        <w:t>nak</w:t>
      </w:r>
      <w:proofErr w:type="spellEnd"/>
      <w:r w:rsidRPr="00950061">
        <w:rPr>
          <w:rFonts w:ascii="Garamond" w:hAnsi="Garamond"/>
          <w:sz w:val="24"/>
        </w:rPr>
        <w:t xml:space="preserve">. Aki segítőként jelentkezik, </w:t>
      </w:r>
      <w:proofErr w:type="spellStart"/>
      <w:r w:rsidRPr="00950061">
        <w:rPr>
          <w:rFonts w:ascii="Garamond" w:hAnsi="Garamond"/>
          <w:sz w:val="24"/>
        </w:rPr>
        <w:t>programonként</w:t>
      </w:r>
      <w:proofErr w:type="spellEnd"/>
      <w:r w:rsidRPr="00950061">
        <w:rPr>
          <w:rFonts w:ascii="Garamond" w:hAnsi="Garamond"/>
          <w:sz w:val="24"/>
        </w:rPr>
        <w:t xml:space="preserve"> 3 BN</w:t>
      </w:r>
      <w:r>
        <w:rPr>
          <w:rFonts w:ascii="Garamond" w:hAnsi="Garamond"/>
          <w:sz w:val="24"/>
        </w:rPr>
        <w:t>-</w:t>
      </w:r>
      <w:r w:rsidRPr="00950061">
        <w:rPr>
          <w:rFonts w:ascii="Garamond" w:hAnsi="Garamond"/>
          <w:sz w:val="24"/>
        </w:rPr>
        <w:t>ponttal gazdagodhat! (</w:t>
      </w:r>
      <w:r w:rsidR="001646E4">
        <w:rPr>
          <w:rFonts w:ascii="Garamond" w:hAnsi="Garamond"/>
          <w:sz w:val="24"/>
        </w:rPr>
        <w:t>Azonban</w:t>
      </w:r>
      <w:r w:rsidRPr="00950061">
        <w:rPr>
          <w:rFonts w:ascii="Garamond" w:hAnsi="Garamond"/>
          <w:sz w:val="24"/>
        </w:rPr>
        <w:t xml:space="preserve"> </w:t>
      </w:r>
      <w:proofErr w:type="spellStart"/>
      <w:r w:rsidRPr="00950061">
        <w:rPr>
          <w:rFonts w:ascii="Garamond" w:hAnsi="Garamond"/>
          <w:sz w:val="24"/>
        </w:rPr>
        <w:t>max</w:t>
      </w:r>
      <w:proofErr w:type="spellEnd"/>
      <w:r w:rsidRPr="00950061">
        <w:rPr>
          <w:rFonts w:ascii="Garamond" w:hAnsi="Garamond"/>
          <w:sz w:val="24"/>
        </w:rPr>
        <w:t>. 2 alkalmat, és ennek értelmében 6 BN</w:t>
      </w:r>
      <w:r>
        <w:rPr>
          <w:rFonts w:ascii="Garamond" w:hAnsi="Garamond"/>
          <w:sz w:val="24"/>
        </w:rPr>
        <w:t>-</w:t>
      </w:r>
      <w:r w:rsidRPr="00950061">
        <w:rPr>
          <w:rFonts w:ascii="Garamond" w:hAnsi="Garamond"/>
          <w:sz w:val="24"/>
        </w:rPr>
        <w:t>pontot tudunk ezért felajánlani.)</w:t>
      </w:r>
    </w:p>
    <w:p w:rsidR="008C3420" w:rsidRDefault="008C3420" w:rsidP="00913054">
      <w:pPr>
        <w:pStyle w:val="Nincstrkz"/>
        <w:spacing w:before="240" w:after="240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programsorozat végén az összegyűjtött pontokat összesítjük, s ez alapján díjazzuk a 15 legtöbb pontot gyűjtő kollégistát</w:t>
      </w:r>
      <w:r w:rsidR="001646E4">
        <w:rPr>
          <w:rFonts w:ascii="Garamond" w:hAnsi="Garamond"/>
          <w:sz w:val="24"/>
        </w:rPr>
        <w:t>! N</w:t>
      </w:r>
      <w:r>
        <w:rPr>
          <w:rFonts w:ascii="Garamond" w:hAnsi="Garamond"/>
          <w:sz w:val="24"/>
        </w:rPr>
        <w:t xml:space="preserve">em mellesleg, ezek alapján kerülnek megállapításra a következő tanévre vonatkozó kollégiumi felvételibe számító </w:t>
      </w:r>
      <w:r w:rsidR="002A367A">
        <w:rPr>
          <w:rFonts w:ascii="Garamond" w:hAnsi="Garamond"/>
          <w:sz w:val="24"/>
        </w:rPr>
        <w:t>közéleti pontok!</w:t>
      </w:r>
    </w:p>
    <w:p w:rsidR="00434B54" w:rsidRDefault="000F2EAB" w:rsidP="0073010C">
      <w:pPr>
        <w:pStyle w:val="Nincstrkz"/>
        <w:spacing w:before="240" w:after="240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Szóval, versenyre fel, légy te a Bagolyvár Kollégium legjobbja! </w:t>
      </w:r>
    </w:p>
    <w:p w:rsidR="00B11FBE" w:rsidRPr="00950061" w:rsidRDefault="00B11FBE" w:rsidP="00423303">
      <w:pPr>
        <w:pStyle w:val="Nincstrkz"/>
        <w:ind w:left="720"/>
        <w:rPr>
          <w:rFonts w:ascii="Garamond" w:hAnsi="Garamond"/>
          <w:sz w:val="24"/>
        </w:rPr>
      </w:pPr>
    </w:p>
    <w:p w:rsidR="00C514C5" w:rsidRPr="00C514C5" w:rsidRDefault="00434B54" w:rsidP="00211A9A">
      <w:pPr>
        <w:pStyle w:val="Nincstrkz"/>
        <w:numPr>
          <w:ilvl w:val="0"/>
          <w:numId w:val="3"/>
        </w:numPr>
        <w:rPr>
          <w:rFonts w:ascii="Garamond" w:hAnsi="Garamond"/>
          <w:sz w:val="24"/>
        </w:rPr>
      </w:pPr>
      <w:r w:rsidRPr="00211A9A">
        <w:rPr>
          <w:rFonts w:ascii="Garamond" w:hAnsi="Garamond"/>
          <w:b/>
          <w:sz w:val="24"/>
        </w:rPr>
        <w:t>Közéleti</w:t>
      </w:r>
      <w:r w:rsidR="00950061" w:rsidRPr="00211A9A">
        <w:rPr>
          <w:rFonts w:ascii="Garamond" w:hAnsi="Garamond"/>
          <w:b/>
          <w:sz w:val="24"/>
        </w:rPr>
        <w:t xml:space="preserve"> </w:t>
      </w:r>
      <w:r w:rsidRPr="00211A9A">
        <w:rPr>
          <w:rFonts w:ascii="Garamond" w:hAnsi="Garamond"/>
          <w:b/>
          <w:sz w:val="24"/>
        </w:rPr>
        <w:t xml:space="preserve">pontok: </w:t>
      </w:r>
    </w:p>
    <w:p w:rsidR="006A6CE3" w:rsidRPr="00950061" w:rsidRDefault="00211A9A" w:rsidP="00C514C5">
      <w:pPr>
        <w:pStyle w:val="Nincstrkz"/>
        <w:ind w:left="720"/>
        <w:rPr>
          <w:rFonts w:ascii="Garamond" w:hAnsi="Garamond"/>
          <w:sz w:val="24"/>
        </w:rPr>
      </w:pPr>
      <w:r w:rsidRPr="00211A9A">
        <w:rPr>
          <w:rFonts w:ascii="Garamond" w:hAnsi="Garamond"/>
          <w:b/>
          <w:sz w:val="24"/>
        </w:rPr>
        <w:br/>
      </w:r>
      <w:r w:rsidR="00434B54" w:rsidRPr="00950061">
        <w:rPr>
          <w:rFonts w:ascii="Garamond" w:hAnsi="Garamond"/>
          <w:sz w:val="24"/>
        </w:rPr>
        <w:t>A</w:t>
      </w:r>
      <w:r w:rsidR="00112BE0">
        <w:rPr>
          <w:rFonts w:ascii="Garamond" w:hAnsi="Garamond"/>
          <w:sz w:val="24"/>
        </w:rPr>
        <w:t xml:space="preserve">hogyan arra utaltunk is az előbbiekben, </w:t>
      </w:r>
      <w:r w:rsidR="000F2EAB">
        <w:rPr>
          <w:rFonts w:ascii="Garamond" w:hAnsi="Garamond"/>
          <w:sz w:val="24"/>
        </w:rPr>
        <w:t>a</w:t>
      </w:r>
      <w:r w:rsidR="00434B54" w:rsidRPr="00950061">
        <w:rPr>
          <w:rFonts w:ascii="Garamond" w:hAnsi="Garamond"/>
          <w:sz w:val="24"/>
        </w:rPr>
        <w:t xml:space="preserve"> programsorozat alkalmával megszerzett BN</w:t>
      </w:r>
      <w:r w:rsidR="000F2EAB">
        <w:rPr>
          <w:rFonts w:ascii="Garamond" w:hAnsi="Garamond"/>
          <w:sz w:val="24"/>
        </w:rPr>
        <w:t>-</w:t>
      </w:r>
      <w:r w:rsidR="00434B54" w:rsidRPr="00950061">
        <w:rPr>
          <w:rFonts w:ascii="Garamond" w:hAnsi="Garamond"/>
          <w:sz w:val="24"/>
        </w:rPr>
        <w:t xml:space="preserve"> pontok a rendezvény végén (illetve a kollégiumi felvételi során) közéleti pontokra válthatók be. Tehát minél </w:t>
      </w:r>
      <w:r w:rsidR="000F2EAB">
        <w:rPr>
          <w:rFonts w:ascii="Garamond" w:hAnsi="Garamond"/>
          <w:sz w:val="24"/>
        </w:rPr>
        <w:t>tevékenyebbek</w:t>
      </w:r>
      <w:r w:rsidR="00434B54" w:rsidRPr="00950061">
        <w:rPr>
          <w:rFonts w:ascii="Garamond" w:hAnsi="Garamond"/>
          <w:sz w:val="24"/>
        </w:rPr>
        <w:t xml:space="preserve"> vagytok, annál több extra pontot kaphattok (s hogy ez miért is kiemelten fontos, a FÓRUM </w:t>
      </w:r>
      <w:r w:rsidR="00950061" w:rsidRPr="00950061">
        <w:rPr>
          <w:rFonts w:ascii="Garamond" w:hAnsi="Garamond"/>
          <w:sz w:val="24"/>
        </w:rPr>
        <w:t>al</w:t>
      </w:r>
      <w:r w:rsidR="00434B54" w:rsidRPr="00950061">
        <w:rPr>
          <w:rFonts w:ascii="Garamond" w:hAnsi="Garamond"/>
          <w:sz w:val="24"/>
        </w:rPr>
        <w:t>kalmával kiderül)!</w:t>
      </w:r>
      <w:r w:rsidR="006A6CE3" w:rsidRPr="00950061">
        <w:rPr>
          <w:rFonts w:ascii="Garamond" w:hAnsi="Garamond"/>
          <w:sz w:val="24"/>
        </w:rPr>
        <w:t xml:space="preserve"> </w:t>
      </w:r>
      <w:r w:rsidR="00950061" w:rsidRPr="00950061">
        <w:rPr>
          <w:rFonts w:ascii="Garamond" w:hAnsi="Garamond"/>
          <w:sz w:val="24"/>
        </w:rPr>
        <w:br/>
      </w:r>
      <w:r w:rsidR="006E6DC2" w:rsidRPr="00950061">
        <w:rPr>
          <w:rFonts w:ascii="Garamond" w:hAnsi="Garamond"/>
          <w:sz w:val="24"/>
        </w:rPr>
        <w:br/>
      </w:r>
      <w:r w:rsidR="006A6CE3" w:rsidRPr="00950061">
        <w:rPr>
          <w:rFonts w:ascii="Garamond" w:hAnsi="Garamond"/>
          <w:sz w:val="24"/>
        </w:rPr>
        <w:t>Az alábbi táblázat segít eligazodni abban, hogy az elért BN</w:t>
      </w:r>
      <w:r w:rsidR="000F2EAB">
        <w:rPr>
          <w:rFonts w:ascii="Garamond" w:hAnsi="Garamond"/>
          <w:sz w:val="24"/>
        </w:rPr>
        <w:t>-</w:t>
      </w:r>
      <w:r w:rsidR="006A6CE3" w:rsidRPr="00950061">
        <w:rPr>
          <w:rFonts w:ascii="Garamond" w:hAnsi="Garamond"/>
          <w:sz w:val="24"/>
        </w:rPr>
        <w:t xml:space="preserve">pontok alapján mennyi közéleti plusz pontot zsebelhettek be: </w:t>
      </w:r>
    </w:p>
    <w:p w:rsidR="006A6CE3" w:rsidRPr="00950061" w:rsidRDefault="006A6CE3" w:rsidP="00950061">
      <w:pPr>
        <w:pStyle w:val="Nincstrkz"/>
        <w:jc w:val="both"/>
        <w:rPr>
          <w:rFonts w:ascii="Garamond" w:hAnsi="Garamond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CE3" w:rsidRPr="00950061" w:rsidTr="006A6CE3">
        <w:tc>
          <w:tcPr>
            <w:tcW w:w="4531" w:type="dxa"/>
          </w:tcPr>
          <w:p w:rsidR="006A6CE3" w:rsidRPr="00B11FBE" w:rsidRDefault="006A6CE3" w:rsidP="00950061">
            <w:pPr>
              <w:pStyle w:val="Nincstrkz"/>
              <w:jc w:val="both"/>
              <w:rPr>
                <w:rFonts w:ascii="Garamond" w:hAnsi="Garamond"/>
                <w:b/>
                <w:sz w:val="24"/>
              </w:rPr>
            </w:pPr>
            <w:r w:rsidRPr="00B11FBE">
              <w:rPr>
                <w:rFonts w:ascii="Garamond" w:hAnsi="Garamond"/>
                <w:b/>
                <w:sz w:val="24"/>
              </w:rPr>
              <w:t>Összegyűjtött BN pontok</w:t>
            </w:r>
          </w:p>
        </w:tc>
        <w:tc>
          <w:tcPr>
            <w:tcW w:w="4531" w:type="dxa"/>
          </w:tcPr>
          <w:p w:rsidR="006A6CE3" w:rsidRPr="00B11FBE" w:rsidRDefault="006A6CE3" w:rsidP="00950061">
            <w:pPr>
              <w:pStyle w:val="Nincstrkz"/>
              <w:jc w:val="both"/>
              <w:rPr>
                <w:rFonts w:ascii="Garamond" w:hAnsi="Garamond"/>
                <w:b/>
                <w:sz w:val="24"/>
              </w:rPr>
            </w:pPr>
            <w:r w:rsidRPr="00B11FBE">
              <w:rPr>
                <w:rFonts w:ascii="Garamond" w:hAnsi="Garamond"/>
                <w:b/>
                <w:sz w:val="24"/>
              </w:rPr>
              <w:t>Kapható közéleti pontok</w:t>
            </w:r>
          </w:p>
        </w:tc>
      </w:tr>
      <w:tr w:rsidR="00D15FE5" w:rsidRPr="00950061" w:rsidTr="006A6CE3"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38-64</w:t>
            </w:r>
            <w:r w:rsidRPr="00950061">
              <w:rPr>
                <w:rFonts w:ascii="Garamond" w:hAnsi="Garamond"/>
                <w:sz w:val="24"/>
              </w:rPr>
              <w:t xml:space="preserve"> pont</w:t>
            </w:r>
          </w:p>
        </w:tc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 w:rsidRPr="00950061">
              <w:rPr>
                <w:rFonts w:ascii="Garamond" w:hAnsi="Garamond"/>
                <w:sz w:val="24"/>
              </w:rPr>
              <w:t>8 közéleti pont</w:t>
            </w:r>
          </w:p>
        </w:tc>
      </w:tr>
      <w:tr w:rsidR="00D15FE5" w:rsidRPr="00950061" w:rsidTr="006A6CE3"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32-37</w:t>
            </w:r>
            <w:r w:rsidRPr="00950061">
              <w:rPr>
                <w:rFonts w:ascii="Garamond" w:hAnsi="Garamond"/>
                <w:sz w:val="24"/>
              </w:rPr>
              <w:t xml:space="preserve"> pont</w:t>
            </w:r>
          </w:p>
        </w:tc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 w:rsidRPr="00950061">
              <w:rPr>
                <w:rFonts w:ascii="Garamond" w:hAnsi="Garamond"/>
                <w:sz w:val="24"/>
              </w:rPr>
              <w:t>6 közéleti pont</w:t>
            </w:r>
          </w:p>
        </w:tc>
      </w:tr>
      <w:tr w:rsidR="00D15FE5" w:rsidRPr="00950061" w:rsidTr="006A6CE3"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25-31</w:t>
            </w:r>
            <w:r w:rsidRPr="00950061">
              <w:rPr>
                <w:rFonts w:ascii="Garamond" w:hAnsi="Garamond"/>
                <w:sz w:val="24"/>
              </w:rPr>
              <w:t xml:space="preserve"> pont</w:t>
            </w:r>
          </w:p>
        </w:tc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 w:rsidRPr="00950061">
              <w:rPr>
                <w:rFonts w:ascii="Garamond" w:hAnsi="Garamond"/>
                <w:sz w:val="24"/>
              </w:rPr>
              <w:t>4 közéleti pont</w:t>
            </w:r>
          </w:p>
        </w:tc>
      </w:tr>
      <w:tr w:rsidR="00D15FE5" w:rsidRPr="00950061" w:rsidTr="006A6CE3"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 w:rsidRPr="00950061">
              <w:rPr>
                <w:rFonts w:ascii="Garamond" w:hAnsi="Garamond"/>
                <w:sz w:val="24"/>
              </w:rPr>
              <w:t>2</w:t>
            </w:r>
            <w:r>
              <w:rPr>
                <w:rFonts w:ascii="Garamond" w:hAnsi="Garamond"/>
                <w:sz w:val="24"/>
              </w:rPr>
              <w:t>2-24</w:t>
            </w:r>
            <w:r w:rsidRPr="00950061">
              <w:rPr>
                <w:rFonts w:ascii="Garamond" w:hAnsi="Garamond"/>
                <w:sz w:val="24"/>
              </w:rPr>
              <w:t xml:space="preserve"> pont</w:t>
            </w:r>
          </w:p>
        </w:tc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 w:rsidRPr="00950061">
              <w:rPr>
                <w:rFonts w:ascii="Garamond" w:hAnsi="Garamond"/>
                <w:sz w:val="24"/>
              </w:rPr>
              <w:t>3 közéleti pont</w:t>
            </w:r>
          </w:p>
        </w:tc>
      </w:tr>
      <w:tr w:rsidR="00D15FE5" w:rsidRPr="00950061" w:rsidTr="006A6CE3"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 w:rsidRPr="00950061">
              <w:rPr>
                <w:rFonts w:ascii="Garamond" w:hAnsi="Garamond"/>
                <w:sz w:val="24"/>
              </w:rPr>
              <w:t>11-21 pont</w:t>
            </w:r>
          </w:p>
        </w:tc>
        <w:tc>
          <w:tcPr>
            <w:tcW w:w="4531" w:type="dxa"/>
          </w:tcPr>
          <w:p w:rsidR="00D15FE5" w:rsidRPr="00950061" w:rsidRDefault="00D15FE5" w:rsidP="00D15FE5">
            <w:pPr>
              <w:pStyle w:val="Nincstrkz"/>
              <w:jc w:val="both"/>
              <w:rPr>
                <w:rFonts w:ascii="Garamond" w:hAnsi="Garamond"/>
                <w:sz w:val="24"/>
              </w:rPr>
            </w:pPr>
            <w:r w:rsidRPr="00950061">
              <w:rPr>
                <w:rFonts w:ascii="Garamond" w:hAnsi="Garamond"/>
                <w:sz w:val="24"/>
              </w:rPr>
              <w:t>2 közéleti pont</w:t>
            </w:r>
          </w:p>
        </w:tc>
      </w:tr>
    </w:tbl>
    <w:p w:rsidR="006A6CE3" w:rsidRPr="00950061" w:rsidRDefault="006A6CE3" w:rsidP="00950061">
      <w:pPr>
        <w:pStyle w:val="Nincstrkz"/>
        <w:jc w:val="both"/>
        <w:rPr>
          <w:rFonts w:ascii="Garamond" w:hAnsi="Garamond"/>
          <w:sz w:val="24"/>
        </w:rPr>
      </w:pPr>
    </w:p>
    <w:p w:rsidR="00303310" w:rsidRDefault="00303310" w:rsidP="000F2EAB">
      <w:pPr>
        <w:pStyle w:val="Nincstrkz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ponthatárok és a megszerezhető közéleti pontok a megtartott programok számától függ, amelyhez megfelelő számú nevezés szükséges!</w:t>
      </w:r>
    </w:p>
    <w:p w:rsidR="000F2EAB" w:rsidRDefault="000F2EAB" w:rsidP="000F2EAB">
      <w:pPr>
        <w:pStyle w:val="Nincstrkz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megszerzett közéleti pontok kizárólag a 2019/2020-as tanév kollégiumi felvételijébe számíthatók be, nem átruházhatók. A ponthatárok nem rugalmasak! </w:t>
      </w:r>
    </w:p>
    <w:p w:rsidR="000F2EAB" w:rsidRPr="000F2EAB" w:rsidRDefault="000F2EAB" w:rsidP="000F2EAB">
      <w:pPr>
        <w:pStyle w:val="Nincstrkz"/>
        <w:ind w:left="720"/>
        <w:rPr>
          <w:rFonts w:ascii="Garamond" w:hAnsi="Garamond"/>
          <w:sz w:val="24"/>
        </w:rPr>
      </w:pPr>
    </w:p>
    <w:p w:rsidR="00913054" w:rsidRDefault="006A6CE3" w:rsidP="00913054">
      <w:pPr>
        <w:pStyle w:val="Nincstrkz"/>
        <w:numPr>
          <w:ilvl w:val="0"/>
          <w:numId w:val="3"/>
        </w:numPr>
        <w:spacing w:before="240"/>
        <w:rPr>
          <w:rFonts w:ascii="Garamond" w:hAnsi="Garamond"/>
          <w:sz w:val="24"/>
        </w:rPr>
      </w:pPr>
      <w:r w:rsidRPr="00211A9A">
        <w:rPr>
          <w:rFonts w:ascii="Garamond" w:hAnsi="Garamond"/>
          <w:b/>
          <w:sz w:val="24"/>
        </w:rPr>
        <w:t xml:space="preserve">Külön díjazás: </w:t>
      </w:r>
    </w:p>
    <w:p w:rsidR="00E865DC" w:rsidRPr="00913054" w:rsidRDefault="006A6CE3" w:rsidP="00C514C5">
      <w:pPr>
        <w:pStyle w:val="Nincstrkz"/>
        <w:spacing w:before="240"/>
        <w:ind w:left="720"/>
        <w:jc w:val="both"/>
        <w:rPr>
          <w:rFonts w:ascii="Garamond" w:hAnsi="Garamond"/>
          <w:sz w:val="24"/>
        </w:rPr>
      </w:pPr>
      <w:r w:rsidRPr="00913054">
        <w:rPr>
          <w:rFonts w:ascii="Garamond" w:hAnsi="Garamond"/>
          <w:sz w:val="24"/>
        </w:rPr>
        <w:t>Mivel számos versennyel készülünk a programsorozat alkalmával, így természetesen nem szeretnénk elmulasztani a legjobbak díjazását</w:t>
      </w:r>
      <w:r w:rsidR="006206BD" w:rsidRPr="00913054">
        <w:rPr>
          <w:rFonts w:ascii="Garamond" w:hAnsi="Garamond"/>
          <w:sz w:val="24"/>
        </w:rPr>
        <w:t xml:space="preserve"> sem</w:t>
      </w:r>
      <w:r w:rsidRPr="00913054">
        <w:rPr>
          <w:rFonts w:ascii="Garamond" w:hAnsi="Garamond"/>
          <w:sz w:val="24"/>
        </w:rPr>
        <w:t xml:space="preserve">. Azon eseményeken, ahol külön </w:t>
      </w:r>
      <w:r w:rsidR="00E865DC" w:rsidRPr="00913054">
        <w:rPr>
          <w:rFonts w:ascii="Garamond" w:hAnsi="Garamond"/>
          <w:sz w:val="24"/>
        </w:rPr>
        <w:t>jelöltük</w:t>
      </w:r>
      <w:r w:rsidRPr="00913054">
        <w:rPr>
          <w:rFonts w:ascii="Garamond" w:hAnsi="Garamond"/>
          <w:sz w:val="24"/>
        </w:rPr>
        <w:t>, a nyertesek</w:t>
      </w:r>
      <w:r w:rsidR="005C4506" w:rsidRPr="00913054">
        <w:rPr>
          <w:rFonts w:ascii="Garamond" w:hAnsi="Garamond"/>
          <w:sz w:val="24"/>
        </w:rPr>
        <w:t>nek ajándék</w:t>
      </w:r>
      <w:r w:rsidR="006206BD" w:rsidRPr="00913054">
        <w:rPr>
          <w:rFonts w:ascii="Garamond" w:hAnsi="Garamond"/>
          <w:sz w:val="24"/>
        </w:rPr>
        <w:t>utalványokkal készülünk, így valóban olyan dologra fordíthatjátok az összeget, amely számotokra hasznos</w:t>
      </w:r>
      <w:r w:rsidR="005C4506" w:rsidRPr="00913054">
        <w:rPr>
          <w:rFonts w:ascii="Garamond" w:hAnsi="Garamond"/>
          <w:sz w:val="24"/>
        </w:rPr>
        <w:t xml:space="preserve">. </w:t>
      </w:r>
      <w:r w:rsidR="00E865DC" w:rsidRPr="00913054">
        <w:rPr>
          <w:rFonts w:ascii="Garamond" w:hAnsi="Garamond"/>
          <w:sz w:val="24"/>
        </w:rPr>
        <w:t>Helyezéstől függetlenül a BN-pontok járnak az egyes események teljesítéséért. A</w:t>
      </w:r>
      <w:r w:rsidR="00593F92" w:rsidRPr="00913054">
        <w:rPr>
          <w:rFonts w:ascii="Garamond" w:hAnsi="Garamond"/>
          <w:sz w:val="24"/>
        </w:rPr>
        <w:t xml:space="preserve"> nyertesek a</w:t>
      </w:r>
      <w:r w:rsidR="00E865DC" w:rsidRPr="00913054">
        <w:rPr>
          <w:rFonts w:ascii="Garamond" w:hAnsi="Garamond"/>
          <w:sz w:val="24"/>
        </w:rPr>
        <w:t xml:space="preserve"> díjak</w:t>
      </w:r>
      <w:r w:rsidR="00593F92" w:rsidRPr="00913054">
        <w:rPr>
          <w:rFonts w:ascii="Garamond" w:hAnsi="Garamond"/>
          <w:sz w:val="24"/>
        </w:rPr>
        <w:t xml:space="preserve">at a programok után vehetik át! </w:t>
      </w:r>
    </w:p>
    <w:p w:rsidR="00C514C5" w:rsidRPr="00950061" w:rsidRDefault="00C514C5" w:rsidP="00C514C5">
      <w:pPr>
        <w:pStyle w:val="Nincstrkz"/>
        <w:rPr>
          <w:rFonts w:ascii="Garamond" w:hAnsi="Garamond"/>
          <w:sz w:val="24"/>
        </w:rPr>
      </w:pPr>
    </w:p>
    <w:p w:rsidR="00423303" w:rsidRPr="00423303" w:rsidRDefault="00423303" w:rsidP="00E2712B">
      <w:pPr>
        <w:pStyle w:val="Nincstrkz"/>
        <w:spacing w:before="240"/>
        <w:ind w:left="360"/>
        <w:jc w:val="both"/>
        <w:rPr>
          <w:rFonts w:ascii="Garamond" w:hAnsi="Garamond" w:cstheme="minorHAnsi"/>
          <w:b/>
          <w:smallCaps/>
          <w:sz w:val="24"/>
          <w:u w:val="single"/>
        </w:rPr>
      </w:pPr>
      <w:r w:rsidRPr="00423303">
        <w:rPr>
          <w:rFonts w:ascii="Garamond" w:hAnsi="Garamond" w:cstheme="minorHAnsi"/>
          <w:b/>
          <w:smallCaps/>
          <w:sz w:val="24"/>
          <w:u w:val="single"/>
        </w:rPr>
        <w:lastRenderedPageBreak/>
        <w:sym w:font="Wingdings" w:char="F0E0"/>
      </w:r>
      <w:r w:rsidRPr="00423303">
        <w:rPr>
          <w:rFonts w:ascii="Garamond" w:hAnsi="Garamond" w:cstheme="minorHAnsi"/>
          <w:b/>
          <w:smallCaps/>
          <w:sz w:val="24"/>
          <w:u w:val="single"/>
        </w:rPr>
        <w:t xml:space="preserve"> A ZEFI nyereményjátéka</w:t>
      </w:r>
    </w:p>
    <w:p w:rsidR="00423303" w:rsidRDefault="00423303" w:rsidP="00950061">
      <w:pPr>
        <w:pStyle w:val="Nincstrkz"/>
        <w:ind w:left="360"/>
        <w:jc w:val="both"/>
        <w:rPr>
          <w:rFonts w:ascii="Garamond" w:hAnsi="Garamond"/>
          <w:sz w:val="24"/>
        </w:rPr>
      </w:pPr>
    </w:p>
    <w:p w:rsidR="006E6DC2" w:rsidRDefault="006E6DC2" w:rsidP="00950061">
      <w:pPr>
        <w:pStyle w:val="Nincstrkz"/>
        <w:ind w:left="360"/>
        <w:jc w:val="both"/>
        <w:rPr>
          <w:rFonts w:ascii="Garamond" w:hAnsi="Garamond"/>
          <w:sz w:val="24"/>
        </w:rPr>
      </w:pPr>
      <w:r w:rsidRPr="00950061">
        <w:rPr>
          <w:rFonts w:ascii="Garamond" w:hAnsi="Garamond"/>
          <w:sz w:val="24"/>
        </w:rPr>
        <w:t xml:space="preserve">Az érdeklődők már olvashatták, hogy a programok egy része a Zuglói Egészségfejlesztési Iroda (továbbiakban: ZEFI) közreműködésével valósul meg. Megéri regisztrálni és részt venni ezeken az eseményeken is, hiszen a ZEFI 10 nyertest sorsol ki azon </w:t>
      </w:r>
      <w:r w:rsidR="00423303">
        <w:rPr>
          <w:rFonts w:ascii="Garamond" w:hAnsi="Garamond"/>
          <w:sz w:val="24"/>
        </w:rPr>
        <w:t xml:space="preserve">regisztrált </w:t>
      </w:r>
      <w:r w:rsidRPr="00950061">
        <w:rPr>
          <w:rFonts w:ascii="Garamond" w:hAnsi="Garamond"/>
          <w:sz w:val="24"/>
        </w:rPr>
        <w:t xml:space="preserve">hallgatók közül, akik legalább </w:t>
      </w:r>
      <w:r w:rsidR="00F5067D">
        <w:rPr>
          <w:rFonts w:ascii="Garamond" w:hAnsi="Garamond"/>
          <w:sz w:val="24"/>
        </w:rPr>
        <w:t>5</w:t>
      </w:r>
      <w:r w:rsidRPr="00950061">
        <w:rPr>
          <w:rFonts w:ascii="Garamond" w:hAnsi="Garamond"/>
          <w:sz w:val="24"/>
        </w:rPr>
        <w:t xml:space="preserve"> ZEFI-programot teljesítettek</w:t>
      </w:r>
      <w:r w:rsidR="00423303">
        <w:rPr>
          <w:rFonts w:ascii="Garamond" w:hAnsi="Garamond"/>
          <w:sz w:val="24"/>
        </w:rPr>
        <w:t xml:space="preserve"> és igazoltan kitöltötték</w:t>
      </w:r>
      <w:r w:rsidR="000C6B9E">
        <w:rPr>
          <w:rFonts w:ascii="Garamond" w:hAnsi="Garamond"/>
          <w:sz w:val="24"/>
        </w:rPr>
        <w:t>*</w:t>
      </w:r>
      <w:r w:rsidR="00423303">
        <w:rPr>
          <w:rFonts w:ascii="Garamond" w:hAnsi="Garamond"/>
          <w:sz w:val="24"/>
        </w:rPr>
        <w:t xml:space="preserve"> az online kérdőívet</w:t>
      </w:r>
      <w:r w:rsidR="000C6B9E">
        <w:rPr>
          <w:rFonts w:ascii="Garamond" w:hAnsi="Garamond"/>
          <w:sz w:val="24"/>
        </w:rPr>
        <w:t xml:space="preserve"> a leadás </w:t>
      </w:r>
      <w:proofErr w:type="spellStart"/>
      <w:r w:rsidR="000C6B9E">
        <w:rPr>
          <w:rFonts w:ascii="Garamond" w:hAnsi="Garamond"/>
          <w:sz w:val="24"/>
        </w:rPr>
        <w:t>határidejéig</w:t>
      </w:r>
      <w:proofErr w:type="spellEnd"/>
      <w:r w:rsidR="00423303">
        <w:rPr>
          <w:rFonts w:ascii="Garamond" w:hAnsi="Garamond"/>
          <w:sz w:val="24"/>
        </w:rPr>
        <w:t>!</w:t>
      </w:r>
      <w:r w:rsidR="000C6B9E" w:rsidRPr="000C6B9E">
        <w:rPr>
          <w:rFonts w:ascii="Garamond" w:hAnsi="Garamond"/>
          <w:sz w:val="24"/>
        </w:rPr>
        <w:t xml:space="preserve"> </w:t>
      </w:r>
      <w:r w:rsidR="000C6B9E">
        <w:rPr>
          <w:rFonts w:ascii="Garamond" w:hAnsi="Garamond"/>
          <w:sz w:val="24"/>
        </w:rPr>
        <w:t>(* Igazoltan kitöltöttnek minősül az az online kérdőív, amely kitöltése során használt jeligét a kitöltő a pontozólapján feltüntet, s azt a ZEFI-munkatársai az online kitöltési listából visszakeresve megtalálják.)</w:t>
      </w:r>
      <w:r w:rsidR="000C6B9E" w:rsidRPr="000C6B9E">
        <w:rPr>
          <w:rFonts w:ascii="Garamond" w:hAnsi="Garamond"/>
          <w:sz w:val="24"/>
        </w:rPr>
        <w:t xml:space="preserve"> </w:t>
      </w:r>
      <w:r w:rsidR="000C6B9E">
        <w:rPr>
          <w:rFonts w:ascii="Garamond" w:hAnsi="Garamond"/>
          <w:sz w:val="24"/>
        </w:rPr>
        <w:t>Tehát a ZEFI-nyereményjáték szükséges, de nem elégséges feltétele a regisztráció! Illetve, ha nem kívánsz részt venni a nyereményjátékban, előzetes regisztráció nélkül is csatlakozhatsz a programokhoz.</w:t>
      </w:r>
    </w:p>
    <w:p w:rsidR="00423303" w:rsidRDefault="00423303" w:rsidP="00E2712B">
      <w:pPr>
        <w:pStyle w:val="Nincstrkz"/>
        <w:spacing w:before="240" w:after="240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Hogyan </w:t>
      </w:r>
      <w:proofErr w:type="spellStart"/>
      <w:r>
        <w:rPr>
          <w:rFonts w:ascii="Garamond" w:hAnsi="Garamond"/>
          <w:sz w:val="24"/>
        </w:rPr>
        <w:t>vehetsz</w:t>
      </w:r>
      <w:proofErr w:type="spellEnd"/>
      <w:r>
        <w:rPr>
          <w:rFonts w:ascii="Garamond" w:hAnsi="Garamond"/>
          <w:sz w:val="24"/>
        </w:rPr>
        <w:t xml:space="preserve"> részt ezen </w:t>
      </w:r>
      <w:r w:rsidR="00B11FBE">
        <w:rPr>
          <w:rFonts w:ascii="Garamond" w:hAnsi="Garamond"/>
          <w:sz w:val="24"/>
        </w:rPr>
        <w:t xml:space="preserve">a nyereményjátékon </w:t>
      </w:r>
      <w:r>
        <w:rPr>
          <w:rFonts w:ascii="Garamond" w:hAnsi="Garamond"/>
          <w:sz w:val="24"/>
        </w:rPr>
        <w:t xml:space="preserve">(is)? </w:t>
      </w:r>
    </w:p>
    <w:p w:rsidR="00E2712B" w:rsidRDefault="00423303" w:rsidP="0073010C">
      <w:pPr>
        <w:pStyle w:val="Nincstrkz"/>
        <w:spacing w:after="240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Február 13-18 között a portán </w:t>
      </w:r>
      <w:r w:rsidR="00ED73BA">
        <w:rPr>
          <w:rFonts w:ascii="Garamond" w:hAnsi="Garamond"/>
          <w:sz w:val="24"/>
        </w:rPr>
        <w:t xml:space="preserve">beszerezheted a ZEFI „Részvételi szándéknyilatkozatát”, valamint a programba való belépési és kilépési nyilatkozatot. Ezt önállóan </w:t>
      </w:r>
      <w:proofErr w:type="spellStart"/>
      <w:r w:rsidR="00ED73BA">
        <w:rPr>
          <w:rFonts w:ascii="Garamond" w:hAnsi="Garamond"/>
          <w:sz w:val="24"/>
        </w:rPr>
        <w:t>kitöltheted</w:t>
      </w:r>
      <w:proofErr w:type="spellEnd"/>
      <w:r w:rsidR="00ED73BA">
        <w:rPr>
          <w:rFonts w:ascii="Garamond" w:hAnsi="Garamond"/>
          <w:sz w:val="24"/>
        </w:rPr>
        <w:t>, ám, ha marad olyan kérdés, amely esetében a kitöltési útmutató sem nyújt elegendő információt, a leadás előtt a titkárságon segítséget kérhetsz. A kitöltött és aláírt papírokkal legkésőbb február 18.</w:t>
      </w:r>
      <w:r w:rsidR="00303310">
        <w:rPr>
          <w:rFonts w:ascii="Garamond" w:hAnsi="Garamond"/>
          <w:sz w:val="24"/>
        </w:rPr>
        <w:t xml:space="preserve"> (hétfő)</w:t>
      </w:r>
      <w:r w:rsidR="00ED73BA">
        <w:rPr>
          <w:rFonts w:ascii="Garamond" w:hAnsi="Garamond"/>
          <w:sz w:val="24"/>
        </w:rPr>
        <w:t xml:space="preserve"> 14:30-ig kell jelentkezned a titkárságon, ahol véglegesítik a regisztrációd. Ennek keretében egy regisztrációs </w:t>
      </w:r>
      <w:r w:rsidR="00B11FBE">
        <w:rPr>
          <w:rFonts w:ascii="Garamond" w:hAnsi="Garamond"/>
          <w:sz w:val="24"/>
        </w:rPr>
        <w:t>kártyát</w:t>
      </w:r>
      <w:r w:rsidR="00E2712B">
        <w:rPr>
          <w:rFonts w:ascii="Garamond" w:hAnsi="Garamond"/>
          <w:sz w:val="24"/>
        </w:rPr>
        <w:t xml:space="preserve"> kapsz, és megkapod a ZEFI-regisztrációért járó 4 BN-pontot</w:t>
      </w:r>
      <w:r w:rsidR="00DB081E">
        <w:rPr>
          <w:rFonts w:ascii="Garamond" w:hAnsi="Garamond"/>
          <w:sz w:val="24"/>
        </w:rPr>
        <w:t xml:space="preserve">. </w:t>
      </w:r>
    </w:p>
    <w:p w:rsidR="00ED73BA" w:rsidRDefault="00ED73BA" w:rsidP="0073010C">
      <w:pPr>
        <w:pStyle w:val="Nincstrkz"/>
        <w:spacing w:after="240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továbbiakban, a ZEFI-s programokon akkor érvényesítheted a pontod, ha a rendezvény előtt aláírod az adminisztrációs ívet </w:t>
      </w:r>
      <w:r w:rsidR="00D0259C">
        <w:rPr>
          <w:rFonts w:ascii="Garamond" w:hAnsi="Garamond"/>
          <w:sz w:val="24"/>
        </w:rPr>
        <w:t xml:space="preserve">a ZEFI-s munkatársaknál </w:t>
      </w:r>
      <w:r>
        <w:rPr>
          <w:rFonts w:ascii="Garamond" w:hAnsi="Garamond"/>
          <w:sz w:val="24"/>
        </w:rPr>
        <w:t xml:space="preserve">és igazolod magad a regisztrációs kártyád felmutatásával. </w:t>
      </w:r>
      <w:r w:rsidR="00E2712B">
        <w:rPr>
          <w:rFonts w:ascii="Garamond" w:hAnsi="Garamond"/>
          <w:sz w:val="24"/>
        </w:rPr>
        <w:t xml:space="preserve">A kollégiumi szervezők ragasztják be a programért járó BN-pontot a pontozólapba, ezért azt okvetlenül hozd magaddal (akkor is, ha csupán kizárólag a ZEFI versenyében szeretnél részt venni!) </w:t>
      </w:r>
      <w:r w:rsidR="00A40147">
        <w:rPr>
          <w:rFonts w:ascii="Garamond" w:hAnsi="Garamond"/>
          <w:sz w:val="24"/>
        </w:rPr>
        <w:t>Az elveszett kártyákat</w:t>
      </w:r>
      <w:r w:rsidR="00E2712B">
        <w:rPr>
          <w:rFonts w:ascii="Garamond" w:hAnsi="Garamond"/>
          <w:sz w:val="24"/>
        </w:rPr>
        <w:t xml:space="preserve">, </w:t>
      </w:r>
      <w:r w:rsidR="007442EC">
        <w:rPr>
          <w:rFonts w:ascii="Garamond" w:hAnsi="Garamond"/>
          <w:sz w:val="24"/>
        </w:rPr>
        <w:t>pont</w:t>
      </w:r>
      <w:r w:rsidR="00E2712B">
        <w:rPr>
          <w:rFonts w:ascii="Garamond" w:hAnsi="Garamond"/>
          <w:sz w:val="24"/>
        </w:rPr>
        <w:t>ozólapokat</w:t>
      </w:r>
      <w:r w:rsidR="007442EC">
        <w:rPr>
          <w:rFonts w:ascii="Garamond" w:hAnsi="Garamond"/>
          <w:sz w:val="24"/>
        </w:rPr>
        <w:t xml:space="preserve"> nem áll módunkban pótolni!</w:t>
      </w:r>
    </w:p>
    <w:p w:rsidR="00E2712B" w:rsidRDefault="00E2712B" w:rsidP="00E2712B">
      <w:pPr>
        <w:pStyle w:val="Nincstrkz"/>
        <w:spacing w:after="240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Bagolyvár Napok végén a leadott pontozólapban teljesített pontokat összesítve és a feltételeknek megfelelve (ZEFI-regisztráció + 5 program + kitöltött online kérdőív) részt veszel a sorsolásban, amelyet február 28-án</w:t>
      </w:r>
      <w:r w:rsidR="00303310">
        <w:rPr>
          <w:rFonts w:ascii="Garamond" w:hAnsi="Garamond"/>
          <w:sz w:val="24"/>
        </w:rPr>
        <w:t xml:space="preserve"> (csütörtökön)</w:t>
      </w:r>
      <w:r>
        <w:rPr>
          <w:rFonts w:ascii="Garamond" w:hAnsi="Garamond"/>
          <w:sz w:val="24"/>
        </w:rPr>
        <w:t xml:space="preserve"> 20 órakor tartunk a nagy társalgóban a Bagolyvár Napok záró eseményén. Szuper nyeremények várnak rád, mint masszázs jegyek, fitnesz -és TRX-jegyek, fürdőbelépők, vagy </w:t>
      </w:r>
      <w:proofErr w:type="spellStart"/>
      <w:r>
        <w:rPr>
          <w:rFonts w:ascii="Garamond" w:hAnsi="Garamond"/>
          <w:sz w:val="24"/>
        </w:rPr>
        <w:t>smoothie</w:t>
      </w:r>
      <w:proofErr w:type="spellEnd"/>
      <w:r>
        <w:rPr>
          <w:rFonts w:ascii="Garamond" w:hAnsi="Garamond"/>
          <w:sz w:val="24"/>
        </w:rPr>
        <w:t xml:space="preserve"> készítő gép! </w:t>
      </w:r>
    </w:p>
    <w:p w:rsidR="00E2712B" w:rsidRDefault="00E2712B" w:rsidP="00E2712B">
      <w:pPr>
        <w:pStyle w:val="Nincstrkz"/>
        <w:spacing w:after="240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Szóval ne habozz, </w:t>
      </w:r>
      <w:proofErr w:type="spellStart"/>
      <w:r>
        <w:rPr>
          <w:rFonts w:ascii="Garamond" w:hAnsi="Garamond"/>
          <w:sz w:val="24"/>
        </w:rPr>
        <w:t>maxold</w:t>
      </w:r>
      <w:proofErr w:type="spellEnd"/>
      <w:r>
        <w:rPr>
          <w:rFonts w:ascii="Garamond" w:hAnsi="Garamond"/>
          <w:sz w:val="24"/>
        </w:rPr>
        <w:t xml:space="preserve"> ki a Bagolyvár Napokat a ZEFI programjaival és ajándékaival!</w:t>
      </w:r>
    </w:p>
    <w:p w:rsidR="000C6B9E" w:rsidRDefault="000C6B9E" w:rsidP="00A30DD2">
      <w:pPr>
        <w:pStyle w:val="Nincstrkz"/>
        <w:pBdr>
          <w:bottom w:val="single" w:sz="4" w:space="1" w:color="auto"/>
        </w:pBdr>
        <w:ind w:left="360"/>
        <w:jc w:val="both"/>
        <w:rPr>
          <w:rFonts w:ascii="Garamond" w:hAnsi="Garamond"/>
          <w:sz w:val="24"/>
        </w:rPr>
      </w:pPr>
    </w:p>
    <w:p w:rsidR="00A30DD2" w:rsidRDefault="000C6B9E" w:rsidP="00950061">
      <w:pPr>
        <w:pStyle w:val="Nincstrkz"/>
        <w:ind w:left="360"/>
        <w:jc w:val="both"/>
        <w:rPr>
          <w:rFonts w:ascii="Garamond" w:hAnsi="Garamond"/>
          <w:b/>
          <w:sz w:val="24"/>
        </w:rPr>
      </w:pPr>
      <w:r w:rsidRPr="00A30DD2">
        <w:rPr>
          <w:rFonts w:ascii="Garamond" w:hAnsi="Garamond"/>
          <w:b/>
          <w:sz w:val="24"/>
        </w:rPr>
        <w:t xml:space="preserve"> </w:t>
      </w:r>
    </w:p>
    <w:p w:rsidR="006E6DC2" w:rsidRPr="00E2712B" w:rsidRDefault="00E2712B" w:rsidP="00A30DD2">
      <w:pPr>
        <w:pStyle w:val="Nincstrkz"/>
        <w:ind w:left="360"/>
        <w:jc w:val="both"/>
        <w:rPr>
          <w:rFonts w:ascii="Garamond" w:hAnsi="Garamond"/>
          <w:b/>
          <w:color w:val="FF0000"/>
          <w:sz w:val="24"/>
        </w:rPr>
      </w:pPr>
      <w:r w:rsidRPr="00E2712B">
        <w:rPr>
          <w:rFonts w:ascii="Garamond" w:hAnsi="Garamond"/>
          <w:b/>
          <w:color w:val="FF0000"/>
          <w:sz w:val="24"/>
        </w:rPr>
        <w:t>A pontok összegzése</w:t>
      </w:r>
    </w:p>
    <w:p w:rsidR="0081658A" w:rsidRDefault="0081658A" w:rsidP="00950061">
      <w:pPr>
        <w:pStyle w:val="Nincstrkz"/>
        <w:ind w:left="360"/>
        <w:jc w:val="both"/>
        <w:rPr>
          <w:rFonts w:ascii="Garamond" w:hAnsi="Garamond"/>
          <w:sz w:val="24"/>
        </w:rPr>
      </w:pPr>
    </w:p>
    <w:p w:rsidR="00913054" w:rsidRDefault="00913054" w:rsidP="00950061">
      <w:pPr>
        <w:pStyle w:val="Nincstrkz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Természetesen, a „gyűjtögetés” eredményét összegeznünk kell, így a pontozólapokat névvel ellátva legkésőbb február 28.</w:t>
      </w:r>
      <w:r w:rsidR="00303310">
        <w:rPr>
          <w:rFonts w:ascii="Garamond" w:hAnsi="Garamond"/>
          <w:sz w:val="24"/>
        </w:rPr>
        <w:t xml:space="preserve"> (csütörtök)</w:t>
      </w:r>
      <w:r>
        <w:rPr>
          <w:rFonts w:ascii="Garamond" w:hAnsi="Garamond"/>
          <w:sz w:val="24"/>
        </w:rPr>
        <w:t xml:space="preserve"> 14 óráig várjuk vissza a titkárságra! (Más is lehozhatja helyetted, ha nem tartózkodnál a kollégiumban.) </w:t>
      </w:r>
      <w:r w:rsidR="00DB081E">
        <w:rPr>
          <w:rFonts w:ascii="Garamond" w:hAnsi="Garamond"/>
          <w:sz w:val="24"/>
        </w:rPr>
        <w:t>Fontos! A határidőn túl benyújtott pontozólapokat nem áll módunkban elfogadni!</w:t>
      </w:r>
    </w:p>
    <w:p w:rsidR="00C514C5" w:rsidRDefault="00C514C5" w:rsidP="00950061">
      <w:pPr>
        <w:pStyle w:val="Nincstrkz"/>
        <w:ind w:left="360"/>
        <w:jc w:val="both"/>
        <w:rPr>
          <w:rFonts w:ascii="Garamond" w:hAnsi="Garamond"/>
          <w:sz w:val="24"/>
        </w:rPr>
      </w:pPr>
    </w:p>
    <w:p w:rsidR="00C514C5" w:rsidRPr="00950061" w:rsidRDefault="00C514C5" w:rsidP="00950061">
      <w:pPr>
        <w:pStyle w:val="Nincstrkz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Összegezve: Az összesített BN-pontok közéleti pontokká konvertálódnak, de a legtöbb BN-pontot gyűjtőket külön megajándékozzuk. A ZEFI-s programokban való részvételért (ha van pontozólapod) automatikusan jár a BN-pont, viszont a ZEFI-versenyében kizárólag akkor </w:t>
      </w:r>
      <w:proofErr w:type="spellStart"/>
      <w:r>
        <w:rPr>
          <w:rFonts w:ascii="Garamond" w:hAnsi="Garamond"/>
          <w:sz w:val="24"/>
        </w:rPr>
        <w:t>vehetsz</w:t>
      </w:r>
      <w:proofErr w:type="spellEnd"/>
      <w:r>
        <w:rPr>
          <w:rFonts w:ascii="Garamond" w:hAnsi="Garamond"/>
          <w:sz w:val="24"/>
        </w:rPr>
        <w:t xml:space="preserve"> részt, ha az előzetes regisztráció feltételének eleget tettél és az online kérdőívet kitöltötted! (Ha ezeket elmulasztod, hiába teljesíted az összes általuk szervezett programot, nem kerülhetsz a sorsolásba.) </w:t>
      </w:r>
    </w:p>
    <w:p w:rsidR="00E2712B" w:rsidRDefault="00E2712B" w:rsidP="00950061">
      <w:pPr>
        <w:pStyle w:val="Nincstrkz"/>
        <w:ind w:left="360"/>
        <w:jc w:val="both"/>
        <w:rPr>
          <w:rFonts w:ascii="Garamond" w:hAnsi="Garamond"/>
          <w:sz w:val="24"/>
        </w:rPr>
      </w:pPr>
    </w:p>
    <w:p w:rsidR="0081658A" w:rsidRPr="00950061" w:rsidRDefault="0081658A" w:rsidP="00950061">
      <w:pPr>
        <w:pStyle w:val="Nincstrkz"/>
        <w:ind w:left="360"/>
        <w:jc w:val="both"/>
        <w:rPr>
          <w:rFonts w:ascii="Garamond" w:hAnsi="Garamond"/>
          <w:sz w:val="24"/>
        </w:rPr>
      </w:pPr>
      <w:r w:rsidRPr="00950061">
        <w:rPr>
          <w:rFonts w:ascii="Garamond" w:hAnsi="Garamond"/>
          <w:sz w:val="24"/>
        </w:rPr>
        <w:lastRenderedPageBreak/>
        <w:t>A továbbiakban a BN pontok megszerzésének szabályait ismerhetitek meg az egyes programok során.</w:t>
      </w:r>
      <w:r w:rsidR="00D40E54" w:rsidRPr="00950061">
        <w:rPr>
          <w:rFonts w:ascii="Garamond" w:hAnsi="Garamond"/>
          <w:sz w:val="24"/>
        </w:rPr>
        <w:t xml:space="preserve"> Az alábbi táblázat tájékoztató jellegű, az egyes programok</w:t>
      </w:r>
      <w:r w:rsidR="00E8741C" w:rsidRPr="00950061">
        <w:rPr>
          <w:rFonts w:ascii="Garamond" w:hAnsi="Garamond"/>
          <w:sz w:val="24"/>
        </w:rPr>
        <w:t xml:space="preserve"> további részleteiről a kiírásokban tájékozódhattok! </w:t>
      </w:r>
    </w:p>
    <w:p w:rsidR="0081658A" w:rsidRDefault="0081658A" w:rsidP="006E6DC2">
      <w:pPr>
        <w:pStyle w:val="Nincstrkz"/>
        <w:ind w:left="360"/>
      </w:pPr>
    </w:p>
    <w:p w:rsidR="00472806" w:rsidRDefault="006E6DC2" w:rsidP="000B0E07">
      <w:pPr>
        <w:pStyle w:val="Nincstrkz"/>
      </w:pPr>
      <w:r>
        <w:t xml:space="preserve"> </w:t>
      </w: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703"/>
        <w:gridCol w:w="541"/>
        <w:gridCol w:w="964"/>
        <w:gridCol w:w="694"/>
        <w:gridCol w:w="4607"/>
        <w:gridCol w:w="85"/>
      </w:tblGrid>
      <w:tr w:rsidR="00472806" w:rsidRPr="00472806" w:rsidTr="00E93824">
        <w:trPr>
          <w:gridAfter w:val="1"/>
          <w:wAfter w:w="85" w:type="dxa"/>
          <w:trHeight w:val="5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Program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Külön            díjazás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ZEFI pont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Pontok érvényesítésének feltételei</w:t>
            </w:r>
          </w:p>
        </w:tc>
      </w:tr>
      <w:tr w:rsidR="00472806" w:rsidRPr="00472806" w:rsidTr="00E93824">
        <w:trPr>
          <w:gridAfter w:val="1"/>
          <w:wAfter w:w="85" w:type="dxa"/>
          <w:trHeight w:val="57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EB3B0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-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Regisztráció a ZEFI </w:t>
            </w:r>
            <w:r w:rsidR="00C6621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programokhoz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</w:pPr>
            <w:r w:rsidRPr="00472806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ZEFI</w:t>
            </w:r>
            <w:r w:rsidR="001946C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-pontok gyűjtésének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feltétele a febr.13-18 között (legkésőbb 14:30-ig) a titkárságon megtett előzetes regisztráció</w:t>
            </w:r>
            <w:r w:rsidR="0008251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, amely </w:t>
            </w:r>
            <w:r w:rsidR="00913054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érvényesítése a pontozólapba ragasztott 4 BN-ponttal történik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. </w:t>
            </w:r>
          </w:p>
        </w:tc>
      </w:tr>
      <w:tr w:rsidR="00472806" w:rsidRPr="00472806" w:rsidTr="00E93824">
        <w:trPr>
          <w:gridAfter w:val="1"/>
          <w:wAfter w:w="85" w:type="dxa"/>
          <w:trHeight w:val="9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2019.02.18       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                  </w:t>
            </w:r>
            <w:proofErr w:type="gram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gramEnd"/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hétfő)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Mályvatükör Kiállítás megnyitása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</w:pPr>
            <w:r w:rsidRPr="00472806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2806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 w:rsidR="00EB3B0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pontok a program végén, a portánál érvényesíthetők BN-pontozólappal. A ZEFI-pontok érvényesítés</w:t>
            </w:r>
            <w:r w:rsidR="00F8410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 w:rsidR="00F8410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 w:rsidR="00F8410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="00F8410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szükséges!</w:t>
            </w:r>
          </w:p>
        </w:tc>
      </w:tr>
      <w:tr w:rsidR="00472806" w:rsidRPr="00472806" w:rsidTr="007D5341">
        <w:trPr>
          <w:gridAfter w:val="1"/>
          <w:wAfter w:w="85" w:type="dxa"/>
          <w:trHeight w:val="57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Kézműves Műhely                                                          </w:t>
            </w:r>
            <w:proofErr w:type="gramStart"/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farsangi maszkok készítése)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</w:pPr>
            <w:r w:rsidRPr="00472806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</w:p>
        </w:tc>
      </w:tr>
      <w:tr w:rsidR="00472806" w:rsidRPr="00472806" w:rsidTr="00E93824">
        <w:trPr>
          <w:gridAfter w:val="1"/>
          <w:wAfter w:w="85" w:type="dxa"/>
          <w:trHeight w:val="57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Asztalitenisz Kupa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2806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  <w:r w:rsidR="00214859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="002B19E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Előzetes regisztráció + nevezési díj szükséges!</w:t>
            </w:r>
          </w:p>
        </w:tc>
      </w:tr>
      <w:tr w:rsidR="00472806" w:rsidRPr="00472806" w:rsidTr="00E93824">
        <w:trPr>
          <w:gridAfter w:val="1"/>
          <w:wAfter w:w="85" w:type="dxa"/>
          <w:trHeight w:val="57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2019.02.19       </w:t>
            </w:r>
            <w:proofErr w:type="gramStart"/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kedd)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BL-játék (</w:t>
            </w:r>
            <w:proofErr w:type="gramStart"/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tippjáték)   </w:t>
            </w:r>
            <w:proofErr w:type="gramEnd"/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                                                                         (február 12-én is!)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2806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 </w:t>
            </w:r>
          </w:p>
        </w:tc>
      </w:tr>
      <w:tr w:rsidR="00472806" w:rsidRPr="00472806" w:rsidTr="00E93824">
        <w:trPr>
          <w:gridAfter w:val="1"/>
          <w:wAfter w:w="85" w:type="dxa"/>
          <w:trHeight w:val="9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"Így főztök ti!" - Főzőverseny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2806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2806" w:rsidRPr="00472806" w:rsidRDefault="00472806" w:rsidP="00472806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2806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06" w:rsidRPr="00472806" w:rsidRDefault="00F84105" w:rsidP="0047280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pontok a program végén, a </w:t>
            </w:r>
            <w:r w:rsidR="00D64192"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kollégiumi szervezőknél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érvényesíthetők BN-pontozólappal. A ZEFI-pontok érvényesítés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szükséges!</w:t>
            </w:r>
          </w:p>
        </w:tc>
      </w:tr>
      <w:tr w:rsidR="00F84105" w:rsidRPr="00C42DDD" w:rsidTr="00E93824">
        <w:trPr>
          <w:gridAfter w:val="1"/>
          <w:wAfter w:w="85" w:type="dxa"/>
          <w:trHeight w:val="90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2019.02.20              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(szerda)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Te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hogy vagy?                                            (állapotfelmérés, szűrés, tanácsadás)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</w:pPr>
            <w:r w:rsidRPr="00C42DDD"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D" w:rsidRPr="00C42DDD" w:rsidRDefault="00D64192" w:rsidP="00C42D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pontok a program végén, a kollégiumi szervezőknél érvényesíthetők BN-pontozólappal. A ZEFI-pontok érvényesítés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szükséges!</w:t>
            </w:r>
          </w:p>
        </w:tc>
      </w:tr>
      <w:tr w:rsidR="00F84105" w:rsidRPr="00C42DDD" w:rsidTr="00E93824">
        <w:trPr>
          <w:gridAfter w:val="1"/>
          <w:wAfter w:w="85" w:type="dxa"/>
          <w:trHeight w:val="90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"Hősképzés"                      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Újraélesztési gyakorlat)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</w:pPr>
            <w:r w:rsidRPr="00C42DDD"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D" w:rsidRPr="00C42DDD" w:rsidRDefault="00D64192" w:rsidP="00C42D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pontok a program végén, a kollégiumi szervezőknél érvényesíthetők BN-pontozólappal. A ZEFI-pontok érvényesítés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szükséges!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Just</w:t>
            </w:r>
            <w:proofErr w:type="spell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Dance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DDD" w:rsidRPr="00C42DDD" w:rsidRDefault="00C42DDD" w:rsidP="00C42D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DD" w:rsidRPr="00C42DDD" w:rsidRDefault="00C334C8" w:rsidP="00C42D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>A BN-pontok a program végén, a kollégiumi szervezőknél érvényesíthetők BN-pontozólappal.</w:t>
            </w:r>
          </w:p>
        </w:tc>
      </w:tr>
      <w:tr w:rsidR="00F84105" w:rsidRPr="00C42DDD" w:rsidTr="00E93824">
        <w:trPr>
          <w:gridAfter w:val="1"/>
          <w:wAfter w:w="85" w:type="dxa"/>
          <w:trHeight w:val="9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2019.02.21.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(csütörtök)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Biliárd verseny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7D534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**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59" w:rsidRPr="00C42DDD" w:rsidRDefault="00214859" w:rsidP="002148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>A BN-pontok a program végén, a kollégiumi szervezőknél érvényesíthetők BN-pontozólappal.</w:t>
            </w:r>
            <w:r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br/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Előzetes regisztráció + nevezési díj szükséges!</w:t>
            </w:r>
          </w:p>
        </w:tc>
      </w:tr>
      <w:tr w:rsidR="00F84105" w:rsidRPr="00C42DDD" w:rsidTr="00E93824">
        <w:trPr>
          <w:gridAfter w:val="1"/>
          <w:wAfter w:w="85" w:type="dxa"/>
          <w:trHeight w:val="90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Bowling verseny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7D5341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**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59" w:rsidRPr="00C42DDD" w:rsidRDefault="00214859" w:rsidP="002148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>A BN-pontok a program végén, a kollégiumi szervezőknél érvényesíthetők BN-pontozólappal.</w:t>
            </w:r>
            <w:r w:rsid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br/>
            </w:r>
            <w:r w:rsid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Előzetes regisztráció + nevezési díj szükséges!</w:t>
            </w:r>
          </w:p>
        </w:tc>
      </w:tr>
      <w:tr w:rsidR="00F84105" w:rsidRPr="00C42DDD" w:rsidTr="00E93824">
        <w:trPr>
          <w:gridAfter w:val="1"/>
          <w:wAfter w:w="85" w:type="dxa"/>
          <w:trHeight w:val="9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2019.02.22       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(péntek)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Megszívtuk! - avagy hétköznapi függőségeink                            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Zacher</w:t>
            </w:r>
            <w:proofErr w:type="spell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Gábor előadása)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</w:pPr>
            <w:r w:rsidRPr="00C42DDD"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59" w:rsidRPr="00C42DDD" w:rsidRDefault="00D64192" w:rsidP="002148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pontok a program végén, a kollégiumi szervezőknél érvényesíthetők BN-pontozólappal. A ZEFI-pontok érvényesítés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szükséges!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Fröccs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pong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verseny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Előzetes regisztráció + nevezési díj szükséges!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2019.02.23             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szombat)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Farsangi Labdarúgó Kupa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Külön regisztráció szükséges!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(Febr. 11. 14 óráig)</w:t>
            </w:r>
          </w:p>
        </w:tc>
      </w:tr>
      <w:tr w:rsidR="00E93824" w:rsidRPr="00C42DDD" w:rsidTr="007D5341">
        <w:trPr>
          <w:gridAfter w:val="1"/>
          <w:wAfter w:w="85" w:type="dxa"/>
          <w:trHeight w:val="57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Farsangi mulatság &amp; Kaszinó                                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jelmez és maszkverseny &amp;</w:t>
            </w:r>
            <w:r w:rsidR="002B19E5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játékok)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14859" w:rsidRPr="00C42DDD" w:rsidRDefault="00214859" w:rsidP="0021485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Előzetes regisztráció + nevezési díj szükséges!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24" w:rsidRPr="00472806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Dátum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24" w:rsidRPr="00472806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Program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24" w:rsidRPr="00472806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Pont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3824" w:rsidRPr="00472806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Külön            díjazás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824" w:rsidRPr="00472806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ZEFI pont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24" w:rsidRPr="00472806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Pontok érvényesítésének feltételei</w:t>
            </w:r>
          </w:p>
        </w:tc>
      </w:tr>
      <w:tr w:rsidR="00E93824" w:rsidRPr="00C42DDD" w:rsidTr="007D5341">
        <w:trPr>
          <w:gridAfter w:val="1"/>
          <w:wAfter w:w="85" w:type="dxa"/>
          <w:trHeight w:val="578"/>
        </w:trPr>
        <w:tc>
          <w:tcPr>
            <w:tcW w:w="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2019.02.24             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vasárnap)</w:t>
            </w:r>
          </w:p>
        </w:tc>
        <w:tc>
          <w:tcPr>
            <w:tcW w:w="27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Kosárlabda Kupa</w:t>
            </w:r>
          </w:p>
        </w:tc>
        <w:tc>
          <w:tcPr>
            <w:tcW w:w="54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Előzetes regisztráció + nevezési díj szükséges!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FIFA19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Előzetes regisztráció szükséges!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2019.02.25          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(hétfő)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Széplak Szemle                                              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két emelet)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2*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</w:pPr>
            <w:r w:rsidRPr="00C42DDD"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A BN-pontok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a szobákban látható helyen elhelyezett </w:t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BN-pontozólappal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érvényesíthetők, kizárólag 4/5 vagy 5 osztályzatok esetén.</w:t>
            </w:r>
          </w:p>
        </w:tc>
      </w:tr>
      <w:tr w:rsidR="00E93824" w:rsidRPr="00C42DDD" w:rsidTr="00E93824">
        <w:trPr>
          <w:gridAfter w:val="1"/>
          <w:wAfter w:w="85" w:type="dxa"/>
          <w:trHeight w:val="90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"Fennfelejtett maszkok"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Önismereti est a szerepeinkről, álarcainkról)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</w:pPr>
            <w:r w:rsidRPr="00C42DDD"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D64192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pontok a program végén, a kollégiumi szervezőknél érvényesíthetők BN-pontozólappal. A ZEFI-pontok érvényesítés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szükséges!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"Barangolás a könyvtárban"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- játék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2019.02.26                  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(kedd)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Széplak Szemle                                              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két emelet)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2*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</w:pPr>
            <w:r w:rsidRPr="00C42DDD"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A BN-pontok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a szobákban látható helyen elhelyezett </w:t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BN-pontozólappal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érvényesíthetők, kizárólag 4/5 vagy 5 osztályzatok esetén. </w:t>
            </w:r>
          </w:p>
        </w:tc>
      </w:tr>
      <w:tr w:rsidR="00E93824" w:rsidRPr="00C42DDD" w:rsidTr="00E93824">
        <w:trPr>
          <w:gridAfter w:val="1"/>
          <w:wAfter w:w="85" w:type="dxa"/>
          <w:trHeight w:val="12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"A HIT ereje átsegít mindenen" - Sport, motiváció, küzdés, </w:t>
            </w:r>
            <w:r w:rsidR="00D64192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célok, álmok, sikerek                               </w:t>
            </w:r>
            <w:proofErr w:type="gramStart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Beszélgetés Kiss Balázs birkózó világbajnokkal)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</w:pPr>
            <w:r w:rsidRPr="00C42DDD">
              <w:rPr>
                <w:rFonts w:ascii="Wingdings" w:eastAsia="Times New Roman" w:hAnsi="Wingdings" w:cs="Calibri"/>
                <w:color w:val="000000"/>
                <w:sz w:val="24"/>
                <w:lang w:eastAsia="hu-HU"/>
              </w:rPr>
              <w:t>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D64192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pontok a program végén, a kollégiumi szervezőknél érvényesíthetők BN-pontozólappal. A ZEFI-pontok érvényesítés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szükséges!</w:t>
            </w:r>
          </w:p>
        </w:tc>
      </w:tr>
      <w:tr w:rsidR="00E93824" w:rsidRPr="00C42DDD" w:rsidTr="00E93824">
        <w:trPr>
          <w:gridAfter w:val="1"/>
          <w:wAfter w:w="85" w:type="dxa"/>
          <w:trHeight w:val="57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Pókerverseny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lang w:eastAsia="hu-HU"/>
              </w:rPr>
              <w:t>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24" w:rsidRPr="00C42DDD" w:rsidRDefault="00E93824" w:rsidP="00E9382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42DDD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BN-pontok a program végén, a kollégiumi szervezőknél érvényesíthetők BN-pontozólappal.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AF247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Előzetes regisztráció + nevezési díj szükséges!</w:t>
            </w:r>
          </w:p>
        </w:tc>
      </w:tr>
      <w:tr w:rsidR="00C334C8" w:rsidRPr="00C334C8" w:rsidTr="00E93824">
        <w:trPr>
          <w:gridAfter w:val="1"/>
          <w:wAfter w:w="85" w:type="dxa"/>
          <w:trHeight w:val="90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2019.02.27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.</w:t>
            </w:r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          </w:t>
            </w:r>
            <w:proofErr w:type="gramStart"/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szerda)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Love Café                                                        </w:t>
            </w:r>
            <w:proofErr w:type="gramStart"/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  (</w:t>
            </w:r>
            <w:proofErr w:type="gramEnd"/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interaktív játékok, beszélgetések és kvíz a szexualitásról)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334C8" w:rsidRPr="00C334C8" w:rsidRDefault="00C334C8" w:rsidP="00E93824">
            <w:pPr>
              <w:spacing w:after="0" w:line="240" w:lineRule="auto"/>
              <w:ind w:right="-75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hu-HU"/>
              </w:rPr>
            </w:pPr>
            <w:r w:rsidRPr="00C334C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hu-HU"/>
              </w:rPr>
              <w:t>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334C8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8" w:rsidRPr="00C334C8" w:rsidRDefault="00D64192" w:rsidP="00C334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pontok a program végén, a kollégiumi szervezőknél érvényesíthetők BN-pontozólappal. A ZEFI-pontok érvényesítés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szükséges!</w:t>
            </w:r>
          </w:p>
        </w:tc>
      </w:tr>
      <w:tr w:rsidR="00C334C8" w:rsidRPr="00C334C8" w:rsidTr="00E93824">
        <w:trPr>
          <w:gridAfter w:val="1"/>
          <w:wAfter w:w="85" w:type="dxa"/>
          <w:trHeight w:val="90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Jóga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334C8" w:rsidRPr="00C334C8" w:rsidRDefault="00C334C8" w:rsidP="00E93824">
            <w:pPr>
              <w:spacing w:after="0" w:line="240" w:lineRule="auto"/>
              <w:ind w:right="-75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hu-HU"/>
              </w:rPr>
            </w:pPr>
            <w:r w:rsidRPr="00C334C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hu-HU"/>
              </w:rPr>
              <w:t>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334C8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  <w:t>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8" w:rsidRPr="00C334C8" w:rsidRDefault="00D64192" w:rsidP="00C334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 BN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-és ZEFI-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pontok a program végén, a kollégiumi szervezőknél érvényesíthetők BN-pontozólappal. A ZEFI-pontok érvényesítés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éhez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a ZEFI munkatársainál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tett </w:t>
            </w:r>
            <w:r w:rsidRPr="00472806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aláírás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is szükséges!</w:t>
            </w:r>
          </w:p>
        </w:tc>
      </w:tr>
      <w:tr w:rsidR="00C334C8" w:rsidRPr="00C334C8" w:rsidTr="00E93824">
        <w:trPr>
          <w:gridAfter w:val="1"/>
          <w:wAfter w:w="85" w:type="dxa"/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ind w:left="113" w:right="113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>2019.02.28.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br/>
              <w:t>(csütörtök)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 xml:space="preserve">Bagolyvár napok zárása </w:t>
            </w:r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br/>
              <w:t xml:space="preserve">&amp; eredményhirdetés                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E93824">
            <w:pPr>
              <w:spacing w:after="0" w:line="240" w:lineRule="auto"/>
              <w:ind w:right="-75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334C8">
              <w:rPr>
                <w:rFonts w:ascii="Wingdings 2" w:eastAsia="Times New Roman" w:hAnsi="Wingdings 2" w:cs="Calibri"/>
                <w:b/>
                <w:bCs/>
                <w:color w:val="000000"/>
                <w:sz w:val="24"/>
                <w:szCs w:val="24"/>
                <w:lang w:eastAsia="hu-HU"/>
              </w:rPr>
              <w:t>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>A febr. 28. 1</w:t>
            </w:r>
            <w:r w:rsidR="00DB081E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>4</w:t>
            </w:r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 xml:space="preserve"> óráig leadott pontgyűjtőkön összegyűjtött pontok összesítése. </w:t>
            </w:r>
          </w:p>
        </w:tc>
      </w:tr>
      <w:tr w:rsidR="00C334C8" w:rsidRPr="00C334C8" w:rsidTr="00E93824">
        <w:trPr>
          <w:gridAfter w:val="1"/>
          <w:wAfter w:w="85" w:type="dxa"/>
          <w:trHeight w:val="578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hu-HU"/>
              </w:rPr>
              <w:t xml:space="preserve"> - 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>Kisegítő rendezvényszervezés (</w:t>
            </w:r>
            <w:proofErr w:type="spellStart"/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>max</w:t>
            </w:r>
            <w:proofErr w:type="spellEnd"/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 xml:space="preserve">. 2 </w:t>
            </w:r>
            <w:proofErr w:type="spellStart"/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>alkalomszor</w:t>
            </w:r>
            <w:proofErr w:type="spellEnd"/>
            <w:r w:rsidRPr="00C334C8">
              <w:rPr>
                <w:rFonts w:ascii="Garamond" w:eastAsia="Times New Roman" w:hAnsi="Garamond" w:cs="Calibri"/>
                <w:color w:val="000000"/>
                <w:sz w:val="20"/>
                <w:lang w:eastAsia="hu-HU"/>
              </w:rPr>
              <w:t xml:space="preserve"> 3 BN-pont)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E93824">
            <w:pPr>
              <w:spacing w:after="0" w:line="240" w:lineRule="auto"/>
              <w:ind w:right="-75"/>
              <w:jc w:val="center"/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hu-HU"/>
              </w:rPr>
            </w:pPr>
            <w:r w:rsidRPr="00C334C8">
              <w:rPr>
                <w:rFonts w:ascii="Wingdings" w:eastAsia="Times New Roman" w:hAnsi="Wingdings" w:cs="Calibri"/>
                <w:color w:val="000000"/>
                <w:sz w:val="24"/>
                <w:szCs w:val="24"/>
                <w:lang w:eastAsia="hu-HU"/>
              </w:rPr>
              <w:t>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334C8" w:rsidRPr="00C334C8" w:rsidTr="00E93824">
        <w:trPr>
          <w:trHeight w:val="300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color w:val="000000"/>
                <w:sz w:val="24"/>
                <w:szCs w:val="20"/>
                <w:lang w:eastAsia="hu-HU"/>
              </w:rPr>
              <w:t>ÖSSZESEN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C8" w:rsidRPr="00C334C8" w:rsidRDefault="007D5341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hu-HU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hu-HU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34C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C8" w:rsidRPr="00C334C8" w:rsidRDefault="00C334C8" w:rsidP="00C334C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C42DDD" w:rsidRDefault="00C42DDD" w:rsidP="00A30DD2">
      <w:pPr>
        <w:pStyle w:val="Nincstrkz"/>
      </w:pPr>
    </w:p>
    <w:p w:rsidR="00C42DDD" w:rsidRDefault="00C42DDD" w:rsidP="00A30DD2">
      <w:pPr>
        <w:pStyle w:val="Nincstrkz"/>
      </w:pPr>
    </w:p>
    <w:p w:rsidR="00282295" w:rsidRDefault="00282295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  <w:r w:rsidRPr="00282295">
        <w:rPr>
          <w:rFonts w:ascii="Garamond" w:eastAsia="Times New Roman" w:hAnsi="Garamond" w:cs="Calibri"/>
          <w:color w:val="000000"/>
          <w:sz w:val="24"/>
          <w:lang w:eastAsia="hu-HU"/>
        </w:rPr>
        <w:t xml:space="preserve">* A Széplak Szemle során -értelemszerűen- csak </w:t>
      </w:r>
      <w:proofErr w:type="spellStart"/>
      <w:r w:rsidRPr="00282295">
        <w:rPr>
          <w:rFonts w:ascii="Garamond" w:eastAsia="Times New Roman" w:hAnsi="Garamond" w:cs="Calibri"/>
          <w:color w:val="000000"/>
          <w:sz w:val="24"/>
          <w:lang w:eastAsia="hu-HU"/>
        </w:rPr>
        <w:t>max</w:t>
      </w:r>
      <w:proofErr w:type="spellEnd"/>
      <w:r w:rsidRPr="00282295">
        <w:rPr>
          <w:rFonts w:ascii="Garamond" w:eastAsia="Times New Roman" w:hAnsi="Garamond" w:cs="Calibri"/>
          <w:color w:val="000000"/>
          <w:sz w:val="24"/>
          <w:lang w:eastAsia="hu-HU"/>
        </w:rPr>
        <w:t>. 2 BN-pont/fő szerezhető!</w:t>
      </w:r>
    </w:p>
    <w:p w:rsidR="00DC0223" w:rsidRDefault="00DC0223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p w:rsidR="00DC0223" w:rsidRDefault="007D5341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lang w:eastAsia="hu-HU"/>
        </w:rPr>
        <w:t xml:space="preserve">** Csak egyszer számítható a pont, mivel a versenyek egy időpontban zajlanak. </w:t>
      </w:r>
    </w:p>
    <w:p w:rsidR="00DC0223" w:rsidRDefault="00DC0223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p w:rsidR="00DC0223" w:rsidRDefault="007D5341" w:rsidP="007D5341">
      <w:pPr>
        <w:shd w:val="clear" w:color="auto" w:fill="FF0000"/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lang w:eastAsia="hu-HU"/>
        </w:rPr>
        <w:t>Érdeklődés hiányá</w:t>
      </w:r>
      <w:r w:rsidR="00440F12">
        <w:rPr>
          <w:rFonts w:ascii="Garamond" w:eastAsia="Times New Roman" w:hAnsi="Garamond" w:cs="Calibri"/>
          <w:color w:val="000000"/>
          <w:sz w:val="24"/>
          <w:lang w:eastAsia="hu-HU"/>
        </w:rPr>
        <w:t>ban elmarad!!!</w:t>
      </w:r>
    </w:p>
    <w:p w:rsidR="00DC0223" w:rsidRDefault="00DC0223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p w:rsidR="00DC0223" w:rsidRDefault="00DC0223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p w:rsidR="00DC0223" w:rsidRDefault="00DC0223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p w:rsidR="00DC0223" w:rsidRDefault="00DC0223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p w:rsidR="00556146" w:rsidRDefault="00556146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p w:rsidR="00E93824" w:rsidRDefault="00E93824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lang w:eastAsia="hu-HU"/>
        </w:rPr>
        <w:lastRenderedPageBreak/>
        <w:t xml:space="preserve">Végezetül egy összefoglaló táblázat </w:t>
      </w:r>
      <w:r w:rsidR="00DC0223">
        <w:rPr>
          <w:rFonts w:ascii="Garamond" w:eastAsia="Times New Roman" w:hAnsi="Garamond" w:cs="Calibri"/>
          <w:color w:val="000000"/>
          <w:sz w:val="24"/>
          <w:lang w:eastAsia="hu-HU"/>
        </w:rPr>
        <w:t>az időbeosztáshoz, hogy semmiről ne maradj le</w:t>
      </w:r>
      <w:r>
        <w:rPr>
          <w:rFonts w:ascii="Garamond" w:eastAsia="Times New Roman" w:hAnsi="Garamond" w:cs="Calibri"/>
          <w:color w:val="000000"/>
          <w:sz w:val="24"/>
          <w:lang w:eastAsia="hu-HU"/>
        </w:rPr>
        <w:t xml:space="preserve">: </w:t>
      </w:r>
    </w:p>
    <w:p w:rsidR="00DC0223" w:rsidRDefault="00DC0223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0223" w:rsidTr="00664B40">
        <w:tc>
          <w:tcPr>
            <w:tcW w:w="4531" w:type="dxa"/>
            <w:tcBorders>
              <w:bottom w:val="double" w:sz="4" w:space="0" w:color="auto"/>
            </w:tcBorders>
          </w:tcPr>
          <w:p w:rsidR="00DC0223" w:rsidRPr="00664B40" w:rsidRDefault="00664B40" w:rsidP="00DB081E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lang w:eastAsia="hu-HU"/>
              </w:rPr>
            </w:pPr>
            <w:r w:rsidRPr="00664B40">
              <w:rPr>
                <w:rFonts w:ascii="Garamond" w:eastAsia="Times New Roman" w:hAnsi="Garamond" w:cs="Calibri"/>
                <w:b/>
                <w:color w:val="000000"/>
                <w:sz w:val="24"/>
                <w:lang w:eastAsia="hu-HU"/>
              </w:rPr>
              <w:t>Időszak, időpont</w:t>
            </w:r>
          </w:p>
        </w:tc>
        <w:tc>
          <w:tcPr>
            <w:tcW w:w="4531" w:type="dxa"/>
            <w:tcBorders>
              <w:bottom w:val="double" w:sz="4" w:space="0" w:color="auto"/>
            </w:tcBorders>
          </w:tcPr>
          <w:p w:rsidR="00DC0223" w:rsidRPr="00664B40" w:rsidRDefault="00DC0223" w:rsidP="00DB081E">
            <w:pPr>
              <w:jc w:val="center"/>
              <w:rPr>
                <w:rFonts w:ascii="Garamond" w:eastAsia="Times New Roman" w:hAnsi="Garamond" w:cs="Calibri"/>
                <w:b/>
                <w:color w:val="000000"/>
                <w:sz w:val="24"/>
                <w:lang w:eastAsia="hu-HU"/>
              </w:rPr>
            </w:pPr>
            <w:r w:rsidRPr="00664B40">
              <w:rPr>
                <w:rFonts w:ascii="Garamond" w:eastAsia="Times New Roman" w:hAnsi="Garamond" w:cs="Calibri"/>
                <w:b/>
                <w:color w:val="000000"/>
                <w:sz w:val="24"/>
                <w:lang w:eastAsia="hu-HU"/>
              </w:rPr>
              <w:t>Esemény</w:t>
            </w:r>
          </w:p>
        </w:tc>
      </w:tr>
      <w:tr w:rsidR="00DC0223" w:rsidTr="00DB081E">
        <w:tc>
          <w:tcPr>
            <w:tcW w:w="4531" w:type="dxa"/>
            <w:tcBorders>
              <w:top w:val="double" w:sz="4" w:space="0" w:color="auto"/>
            </w:tcBorders>
            <w:vAlign w:val="center"/>
          </w:tcPr>
          <w:p w:rsidR="00DC0223" w:rsidRDefault="00DC0223" w:rsidP="00DB081E">
            <w:pP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Február 10-13.</w:t>
            </w:r>
          </w:p>
        </w:tc>
        <w:tc>
          <w:tcPr>
            <w:tcW w:w="4531" w:type="dxa"/>
            <w:tcBorders>
              <w:top w:val="double" w:sz="4" w:space="0" w:color="auto"/>
            </w:tcBorders>
          </w:tcPr>
          <w:p w:rsidR="00DC0223" w:rsidRDefault="00DC0223" w:rsidP="00DB081E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A portán elérhetők a nevezési lapok</w:t>
            </w:r>
          </w:p>
        </w:tc>
      </w:tr>
      <w:tr w:rsidR="00DC0223" w:rsidTr="00DB081E">
        <w:tc>
          <w:tcPr>
            <w:tcW w:w="4531" w:type="dxa"/>
            <w:vAlign w:val="center"/>
          </w:tcPr>
          <w:p w:rsidR="00DC0223" w:rsidRDefault="00DC0223" w:rsidP="00DB081E">
            <w:pP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Február 1</w:t>
            </w:r>
            <w:r w:rsidR="0000291A"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4</w:t>
            </w:r>
            <w:bookmarkStart w:id="0" w:name="_GoBack"/>
            <w:bookmarkEnd w:id="0"/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-18.</w:t>
            </w:r>
          </w:p>
        </w:tc>
        <w:tc>
          <w:tcPr>
            <w:tcW w:w="4531" w:type="dxa"/>
          </w:tcPr>
          <w:p w:rsidR="00DC0223" w:rsidRDefault="00DC0223" w:rsidP="00DB081E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A portán átvehetők a pontozólapok</w:t>
            </w:r>
          </w:p>
        </w:tc>
      </w:tr>
      <w:tr w:rsidR="00DC0223" w:rsidTr="00DB081E">
        <w:tc>
          <w:tcPr>
            <w:tcW w:w="4531" w:type="dxa"/>
            <w:vAlign w:val="center"/>
          </w:tcPr>
          <w:p w:rsidR="00DC0223" w:rsidRDefault="00DC0223" w:rsidP="00DB081E">
            <w:pP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Február 13. 20.00</w:t>
            </w:r>
          </w:p>
        </w:tc>
        <w:tc>
          <w:tcPr>
            <w:tcW w:w="4531" w:type="dxa"/>
          </w:tcPr>
          <w:p w:rsidR="00DC0223" w:rsidRDefault="00DC0223" w:rsidP="00DB081E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Nevezési lapok leadása</w:t>
            </w:r>
            <w:r w:rsidR="00DB081E"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, n</w:t>
            </w: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 xml:space="preserve">evezési díjak </w:t>
            </w:r>
            <w:r w:rsidR="00DB081E"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br/>
            </w: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megfizetése a titkárságon</w:t>
            </w:r>
          </w:p>
        </w:tc>
      </w:tr>
      <w:tr w:rsidR="00DC0223" w:rsidTr="00DB081E">
        <w:tc>
          <w:tcPr>
            <w:tcW w:w="4531" w:type="dxa"/>
            <w:vAlign w:val="center"/>
          </w:tcPr>
          <w:p w:rsidR="00DC0223" w:rsidRDefault="00DC0223" w:rsidP="00DB081E">
            <w:pP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Február 13-18.</w:t>
            </w:r>
            <w:r w:rsidR="00DB081E"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 xml:space="preserve"> 14.30</w:t>
            </w:r>
          </w:p>
        </w:tc>
        <w:tc>
          <w:tcPr>
            <w:tcW w:w="4531" w:type="dxa"/>
          </w:tcPr>
          <w:p w:rsidR="00DC0223" w:rsidRDefault="00DC0223" w:rsidP="00DB081E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ZEFI regisztráció a titkárságon</w:t>
            </w:r>
          </w:p>
        </w:tc>
      </w:tr>
      <w:tr w:rsidR="00DC0223" w:rsidTr="00DB081E">
        <w:tc>
          <w:tcPr>
            <w:tcW w:w="4531" w:type="dxa"/>
            <w:vAlign w:val="center"/>
          </w:tcPr>
          <w:p w:rsidR="00DC0223" w:rsidRDefault="00DC0223" w:rsidP="00DB081E">
            <w:pP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Február 18-2</w:t>
            </w:r>
            <w:r w:rsidR="00D64192"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7</w:t>
            </w: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.</w:t>
            </w:r>
          </w:p>
        </w:tc>
        <w:tc>
          <w:tcPr>
            <w:tcW w:w="4531" w:type="dxa"/>
          </w:tcPr>
          <w:p w:rsidR="00DC0223" w:rsidRDefault="00DC0223" w:rsidP="00DB081E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Bagolyvár Napok programjai</w:t>
            </w:r>
          </w:p>
        </w:tc>
      </w:tr>
      <w:tr w:rsidR="00DC0223" w:rsidTr="00DB081E">
        <w:tc>
          <w:tcPr>
            <w:tcW w:w="4531" w:type="dxa"/>
            <w:vAlign w:val="center"/>
          </w:tcPr>
          <w:p w:rsidR="00DC0223" w:rsidRDefault="00DC0223" w:rsidP="00DB081E">
            <w:pP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Február 28. 14.00</w:t>
            </w:r>
          </w:p>
        </w:tc>
        <w:tc>
          <w:tcPr>
            <w:tcW w:w="4531" w:type="dxa"/>
          </w:tcPr>
          <w:p w:rsidR="00DC0223" w:rsidRDefault="00DC0223" w:rsidP="00DB081E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Pontozólapok leadása a titkárságon</w:t>
            </w:r>
          </w:p>
        </w:tc>
      </w:tr>
      <w:tr w:rsidR="00DC0223" w:rsidTr="00DB081E">
        <w:tc>
          <w:tcPr>
            <w:tcW w:w="4531" w:type="dxa"/>
            <w:vAlign w:val="center"/>
          </w:tcPr>
          <w:p w:rsidR="00DC0223" w:rsidRDefault="00DC0223" w:rsidP="00DB081E">
            <w:pP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Február 28. 20.00</w:t>
            </w:r>
          </w:p>
        </w:tc>
        <w:tc>
          <w:tcPr>
            <w:tcW w:w="4531" w:type="dxa"/>
          </w:tcPr>
          <w:p w:rsidR="00DC0223" w:rsidRDefault="00DC0223" w:rsidP="00DB081E">
            <w:pPr>
              <w:jc w:val="center"/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lang w:eastAsia="hu-HU"/>
              </w:rPr>
              <w:t>Bagolyvár Napok zárása, BN-pontverseny eredményhirdetése, ZEFI sorsolás</w:t>
            </w:r>
          </w:p>
        </w:tc>
      </w:tr>
    </w:tbl>
    <w:p w:rsidR="00DC0223" w:rsidRPr="00282295" w:rsidRDefault="00DC0223" w:rsidP="00282295">
      <w:pPr>
        <w:spacing w:after="0" w:line="240" w:lineRule="auto"/>
        <w:rPr>
          <w:rFonts w:ascii="Garamond" w:eastAsia="Times New Roman" w:hAnsi="Garamond" w:cs="Calibri"/>
          <w:color w:val="000000"/>
          <w:sz w:val="24"/>
          <w:lang w:eastAsia="hu-HU"/>
        </w:rPr>
      </w:pPr>
    </w:p>
    <w:p w:rsidR="00282295" w:rsidRDefault="00282295" w:rsidP="00A30DD2">
      <w:pPr>
        <w:pStyle w:val="Nincstrkz"/>
      </w:pPr>
    </w:p>
    <w:p w:rsidR="00556146" w:rsidRDefault="00556146" w:rsidP="00664B40">
      <w:pPr>
        <w:pStyle w:val="Nincstrkz"/>
        <w:jc w:val="both"/>
        <w:rPr>
          <w:rFonts w:ascii="Garamond" w:hAnsi="Garamond"/>
          <w:sz w:val="24"/>
          <w:szCs w:val="24"/>
        </w:rPr>
      </w:pPr>
      <w:r w:rsidRPr="00556146">
        <w:rPr>
          <w:rFonts w:ascii="Garamond" w:hAnsi="Garamond"/>
          <w:sz w:val="24"/>
          <w:szCs w:val="24"/>
        </w:rPr>
        <w:t xml:space="preserve">Nem világos valami? Maradt még kérdésed? Keress bizalommal </w:t>
      </w:r>
      <w:r w:rsidR="00664B40">
        <w:rPr>
          <w:rFonts w:ascii="Garamond" w:hAnsi="Garamond"/>
          <w:sz w:val="24"/>
          <w:szCs w:val="24"/>
        </w:rPr>
        <w:t xml:space="preserve">e-mailen keresztül a </w:t>
      </w:r>
      <w:r w:rsidRPr="00556146">
        <w:rPr>
          <w:rFonts w:ascii="Garamond" w:hAnsi="Garamond"/>
          <w:sz w:val="24"/>
          <w:szCs w:val="24"/>
        </w:rPr>
        <w:t xml:space="preserve"> </w:t>
      </w:r>
      <w:r w:rsidR="00664B40">
        <w:rPr>
          <w:rFonts w:ascii="Garamond" w:hAnsi="Garamond"/>
          <w:sz w:val="24"/>
          <w:szCs w:val="24"/>
        </w:rPr>
        <w:br/>
      </w:r>
      <w:hyperlink r:id="rId8" w:history="1">
        <w:r w:rsidR="00DB081E" w:rsidRPr="004F2F10">
          <w:rPr>
            <w:rStyle w:val="Hiperhivatkozs"/>
            <w:rFonts w:ascii="Garamond" w:hAnsi="Garamond"/>
            <w:sz w:val="24"/>
            <w:szCs w:val="24"/>
          </w:rPr>
          <w:t>bodor.moni94@gmail.com</w:t>
        </w:r>
      </w:hyperlink>
      <w:r w:rsidRPr="00556146">
        <w:rPr>
          <w:rFonts w:ascii="Garamond" w:hAnsi="Garamond"/>
          <w:sz w:val="24"/>
          <w:szCs w:val="24"/>
        </w:rPr>
        <w:t xml:space="preserve"> címen, vagy Messenger üzenetben! </w:t>
      </w:r>
    </w:p>
    <w:p w:rsidR="00556146" w:rsidRPr="00556146" w:rsidRDefault="00556146" w:rsidP="00A30DD2">
      <w:pPr>
        <w:pStyle w:val="Nincstrkz"/>
        <w:rPr>
          <w:rFonts w:ascii="Garamond" w:hAnsi="Garamond"/>
          <w:sz w:val="24"/>
          <w:szCs w:val="24"/>
        </w:rPr>
      </w:pPr>
    </w:p>
    <w:p w:rsidR="00556146" w:rsidRPr="00556146" w:rsidRDefault="00556146" w:rsidP="00A30DD2">
      <w:pPr>
        <w:pStyle w:val="Nincstrkz"/>
        <w:rPr>
          <w:rFonts w:ascii="Garamond" w:hAnsi="Garamond"/>
          <w:sz w:val="24"/>
          <w:szCs w:val="24"/>
        </w:rPr>
      </w:pPr>
    </w:p>
    <w:p w:rsidR="00556146" w:rsidRPr="00556146" w:rsidRDefault="00556146" w:rsidP="00A30DD2">
      <w:pPr>
        <w:pStyle w:val="Nincstrkz"/>
        <w:rPr>
          <w:rFonts w:ascii="Garamond" w:hAnsi="Garamond"/>
          <w:sz w:val="24"/>
          <w:szCs w:val="24"/>
        </w:rPr>
      </w:pPr>
      <w:r w:rsidRPr="00556146">
        <w:rPr>
          <w:rFonts w:ascii="Garamond" w:hAnsi="Garamond"/>
          <w:sz w:val="24"/>
          <w:szCs w:val="24"/>
        </w:rPr>
        <w:t xml:space="preserve">Jó „gyűjtögetést” és érezzétek jól magatokat a Bagolyvár Napok során! </w:t>
      </w:r>
      <w:r w:rsidRPr="00556146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aramond" w:hAnsi="Garamond"/>
          <w:sz w:val="24"/>
          <w:szCs w:val="24"/>
        </w:rPr>
        <w:t xml:space="preserve"> </w:t>
      </w:r>
    </w:p>
    <w:p w:rsidR="00556146" w:rsidRDefault="00556146" w:rsidP="00A30DD2">
      <w:pPr>
        <w:pStyle w:val="Nincstrkz"/>
        <w:rPr>
          <w:rFonts w:ascii="Garamond" w:hAnsi="Garamond"/>
          <w:sz w:val="24"/>
          <w:szCs w:val="24"/>
        </w:rPr>
      </w:pPr>
    </w:p>
    <w:p w:rsidR="00D64192" w:rsidRPr="00556146" w:rsidRDefault="00D64192" w:rsidP="00A30DD2">
      <w:pPr>
        <w:pStyle w:val="Nincstrkz"/>
        <w:rPr>
          <w:rFonts w:ascii="Garamond" w:hAnsi="Garamond"/>
          <w:sz w:val="24"/>
          <w:szCs w:val="24"/>
        </w:rPr>
      </w:pPr>
    </w:p>
    <w:p w:rsidR="00556146" w:rsidRPr="00556146" w:rsidRDefault="00556146" w:rsidP="00A30DD2">
      <w:pPr>
        <w:pStyle w:val="Nincstrkz"/>
        <w:rPr>
          <w:rFonts w:ascii="Garamond" w:hAnsi="Garamond"/>
          <w:sz w:val="24"/>
          <w:szCs w:val="24"/>
        </w:rPr>
      </w:pPr>
    </w:p>
    <w:p w:rsidR="00556146" w:rsidRPr="00556146" w:rsidRDefault="00556146" w:rsidP="00556146">
      <w:pPr>
        <w:pStyle w:val="Nincstrkz"/>
        <w:jc w:val="right"/>
        <w:rPr>
          <w:rFonts w:ascii="Garamond" w:hAnsi="Garamond"/>
          <w:i/>
          <w:sz w:val="32"/>
          <w:szCs w:val="24"/>
        </w:rPr>
      </w:pPr>
      <w:r w:rsidRPr="00556146">
        <w:rPr>
          <w:rFonts w:ascii="Garamond" w:hAnsi="Garamond"/>
          <w:i/>
          <w:sz w:val="32"/>
          <w:szCs w:val="24"/>
        </w:rPr>
        <w:t>Bodor Mónika</w:t>
      </w:r>
    </w:p>
    <w:p w:rsidR="00556146" w:rsidRPr="00556146" w:rsidRDefault="00556146" w:rsidP="00556146">
      <w:pPr>
        <w:pStyle w:val="Nincstrkz"/>
        <w:jc w:val="right"/>
        <w:rPr>
          <w:rFonts w:ascii="Garamond" w:hAnsi="Garamond"/>
          <w:sz w:val="24"/>
          <w:szCs w:val="24"/>
        </w:rPr>
      </w:pPr>
      <w:r w:rsidRPr="00556146">
        <w:rPr>
          <w:rFonts w:ascii="Garamond" w:hAnsi="Garamond"/>
          <w:sz w:val="24"/>
          <w:szCs w:val="24"/>
        </w:rPr>
        <w:t>KOB-elnök</w:t>
      </w:r>
    </w:p>
    <w:sectPr w:rsidR="00556146" w:rsidRPr="005561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4B" w:rsidRDefault="00DD584B" w:rsidP="00D35FB5">
      <w:pPr>
        <w:spacing w:after="0" w:line="240" w:lineRule="auto"/>
      </w:pPr>
      <w:r>
        <w:separator/>
      </w:r>
    </w:p>
  </w:endnote>
  <w:endnote w:type="continuationSeparator" w:id="0">
    <w:p w:rsidR="00DD584B" w:rsidRDefault="00DD584B" w:rsidP="00D3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FB5" w:rsidRDefault="00D35F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4B" w:rsidRDefault="00DD584B" w:rsidP="00D35FB5">
      <w:pPr>
        <w:spacing w:after="0" w:line="240" w:lineRule="auto"/>
      </w:pPr>
      <w:r>
        <w:separator/>
      </w:r>
    </w:p>
  </w:footnote>
  <w:footnote w:type="continuationSeparator" w:id="0">
    <w:p w:rsidR="00DD584B" w:rsidRDefault="00DD584B" w:rsidP="00D3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61"/>
    <w:multiLevelType w:val="multilevel"/>
    <w:tmpl w:val="49CA42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E2723E"/>
    <w:multiLevelType w:val="multilevel"/>
    <w:tmpl w:val="2E5A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32679D"/>
    <w:multiLevelType w:val="hybridMultilevel"/>
    <w:tmpl w:val="A46EAD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9"/>
    <w:rsid w:val="0000291A"/>
    <w:rsid w:val="00082514"/>
    <w:rsid w:val="000B0E07"/>
    <w:rsid w:val="000C6B9E"/>
    <w:rsid w:val="000F2EAB"/>
    <w:rsid w:val="001046C1"/>
    <w:rsid w:val="00112BE0"/>
    <w:rsid w:val="00113B17"/>
    <w:rsid w:val="001646E4"/>
    <w:rsid w:val="001946C5"/>
    <w:rsid w:val="00211A9A"/>
    <w:rsid w:val="00214859"/>
    <w:rsid w:val="00282295"/>
    <w:rsid w:val="002A367A"/>
    <w:rsid w:val="002B19E5"/>
    <w:rsid w:val="00303310"/>
    <w:rsid w:val="00335D24"/>
    <w:rsid w:val="0034081E"/>
    <w:rsid w:val="003B6085"/>
    <w:rsid w:val="003D2354"/>
    <w:rsid w:val="00423303"/>
    <w:rsid w:val="00434B54"/>
    <w:rsid w:val="00440F12"/>
    <w:rsid w:val="00472806"/>
    <w:rsid w:val="00556146"/>
    <w:rsid w:val="005604EC"/>
    <w:rsid w:val="00593F92"/>
    <w:rsid w:val="005C4506"/>
    <w:rsid w:val="005D274E"/>
    <w:rsid w:val="005D7A46"/>
    <w:rsid w:val="006206BD"/>
    <w:rsid w:val="00630D54"/>
    <w:rsid w:val="00635ADC"/>
    <w:rsid w:val="00664B40"/>
    <w:rsid w:val="006954C4"/>
    <w:rsid w:val="006A4C9D"/>
    <w:rsid w:val="006A6CE3"/>
    <w:rsid w:val="006E6DC2"/>
    <w:rsid w:val="00712589"/>
    <w:rsid w:val="0073010C"/>
    <w:rsid w:val="00731A0C"/>
    <w:rsid w:val="007442EC"/>
    <w:rsid w:val="0077303B"/>
    <w:rsid w:val="007D5341"/>
    <w:rsid w:val="0081658A"/>
    <w:rsid w:val="0081763A"/>
    <w:rsid w:val="008768CF"/>
    <w:rsid w:val="008C3420"/>
    <w:rsid w:val="008F59BF"/>
    <w:rsid w:val="00902B03"/>
    <w:rsid w:val="00910F39"/>
    <w:rsid w:val="00913054"/>
    <w:rsid w:val="00926DE9"/>
    <w:rsid w:val="00950061"/>
    <w:rsid w:val="00986F6E"/>
    <w:rsid w:val="00A046EA"/>
    <w:rsid w:val="00A30DD2"/>
    <w:rsid w:val="00A40147"/>
    <w:rsid w:val="00AD3889"/>
    <w:rsid w:val="00AF247C"/>
    <w:rsid w:val="00B11FBE"/>
    <w:rsid w:val="00BC748F"/>
    <w:rsid w:val="00C334C8"/>
    <w:rsid w:val="00C42DDD"/>
    <w:rsid w:val="00C514C5"/>
    <w:rsid w:val="00C66219"/>
    <w:rsid w:val="00D0259C"/>
    <w:rsid w:val="00D033B7"/>
    <w:rsid w:val="00D15FE5"/>
    <w:rsid w:val="00D35FB5"/>
    <w:rsid w:val="00D40E54"/>
    <w:rsid w:val="00D558EC"/>
    <w:rsid w:val="00D64192"/>
    <w:rsid w:val="00D65F4B"/>
    <w:rsid w:val="00DB081E"/>
    <w:rsid w:val="00DC0223"/>
    <w:rsid w:val="00DD584B"/>
    <w:rsid w:val="00E2712B"/>
    <w:rsid w:val="00E865DC"/>
    <w:rsid w:val="00E8741C"/>
    <w:rsid w:val="00E93824"/>
    <w:rsid w:val="00E96316"/>
    <w:rsid w:val="00EB3B01"/>
    <w:rsid w:val="00EC546B"/>
    <w:rsid w:val="00ED73BA"/>
    <w:rsid w:val="00F5067D"/>
    <w:rsid w:val="00F84105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A593"/>
  <w15:chartTrackingRefBased/>
  <w15:docId w15:val="{A8A00443-585D-42BA-8B9F-F2F2D725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033B7"/>
    <w:pPr>
      <w:keepNext/>
      <w:keepLines/>
      <w:numPr>
        <w:ilvl w:val="1"/>
        <w:numId w:val="2"/>
      </w:numPr>
      <w:spacing w:before="40" w:after="240" w:line="360" w:lineRule="auto"/>
      <w:ind w:left="851" w:hanging="576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033B7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hu-HU"/>
    </w:rPr>
  </w:style>
  <w:style w:type="paragraph" w:styleId="Nincstrkz">
    <w:name w:val="No Spacing"/>
    <w:uiPriority w:val="1"/>
    <w:qFormat/>
    <w:rsid w:val="00BC748F"/>
    <w:pPr>
      <w:spacing w:after="0" w:line="240" w:lineRule="auto"/>
    </w:pPr>
  </w:style>
  <w:style w:type="table" w:styleId="Rcsostblzat">
    <w:name w:val="Table Grid"/>
    <w:basedOn w:val="Normltblzat"/>
    <w:uiPriority w:val="59"/>
    <w:rsid w:val="006A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3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5FB5"/>
  </w:style>
  <w:style w:type="paragraph" w:styleId="llb">
    <w:name w:val="footer"/>
    <w:basedOn w:val="Norml"/>
    <w:link w:val="llbChar"/>
    <w:uiPriority w:val="99"/>
    <w:unhideWhenUsed/>
    <w:rsid w:val="00D3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5FB5"/>
  </w:style>
  <w:style w:type="character" w:styleId="Hiperhivatkozs">
    <w:name w:val="Hyperlink"/>
    <w:basedOn w:val="Bekezdsalapbettpusa"/>
    <w:uiPriority w:val="99"/>
    <w:unhideWhenUsed/>
    <w:rsid w:val="0055614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r.moni9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1965</Words>
  <Characters>13561</Characters>
  <Application>Microsoft Office Word</Application>
  <DocSecurity>0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</dc:creator>
  <cp:keywords/>
  <dc:description/>
  <cp:lastModifiedBy>Móni</cp:lastModifiedBy>
  <cp:revision>37</cp:revision>
  <dcterms:created xsi:type="dcterms:W3CDTF">2019-02-05T06:29:00Z</dcterms:created>
  <dcterms:modified xsi:type="dcterms:W3CDTF">2019-02-13T20:24:00Z</dcterms:modified>
</cp:coreProperties>
</file>